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703B1" w14:textId="315987C1" w:rsidR="00775CB4" w:rsidRPr="00E118AD" w:rsidRDefault="00C36D69" w:rsidP="007E26A5">
      <w:pPr>
        <w:pStyle w:val="Titre"/>
        <w:spacing w:after="240"/>
        <w:jc w:val="center"/>
        <w:rPr>
          <w:noProof/>
          <w:lang w:eastAsia="fr-FR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CE7FA52" wp14:editId="4D98DF0A">
                <wp:simplePos x="0" y="0"/>
                <wp:positionH relativeFrom="column">
                  <wp:posOffset>2167256</wp:posOffset>
                </wp:positionH>
                <wp:positionV relativeFrom="paragraph">
                  <wp:posOffset>1</wp:posOffset>
                </wp:positionV>
                <wp:extent cx="3610610" cy="1253490"/>
                <wp:effectExtent l="0" t="0" r="8890" b="3810"/>
                <wp:wrapTopAndBottom/>
                <wp:docPr id="21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0610" cy="1253490"/>
                          <a:chOff x="3617756" y="2326537"/>
                          <a:chExt cx="3611941" cy="1253779"/>
                        </a:xfrm>
                      </wpg:grpSpPr>
                      <wps:wsp>
                        <wps:cNvPr id="6" name="Zone de texte 6"/>
                        <wps:cNvSpPr txBox="1">
                          <a:spLocks noChangeArrowheads="1"/>
                        </wps:cNvSpPr>
                        <wps:spPr bwMode="auto">
                          <a:xfrm>
                            <a:off x="3617756" y="3125021"/>
                            <a:ext cx="3601941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B4CC21" w14:textId="77777777" w:rsidR="007E26A5" w:rsidRDefault="00F00F13" w:rsidP="007E26A5">
                              <w:pPr>
                                <w:widowControl w:val="0"/>
                                <w:spacing w:after="0"/>
                                <w:jc w:val="right"/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</w:pPr>
                              <w:r w:rsidRPr="00F00F13"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>33610 CESTAS</w:t>
                              </w:r>
                              <w:r w:rsidR="005D1122"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 xml:space="preserve"> - FRANCE</w:t>
                              </w:r>
                              <w:r w:rsidRPr="00F00F13"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 xml:space="preserve"> - </w:t>
                              </w:r>
                              <w:r w:rsidR="00A91246" w:rsidRPr="00F00F13"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>TEL:</w:t>
                              </w:r>
                              <w:r w:rsidRPr="00F00F13"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 xml:space="preserve"> +33 5 56 68 00 25 </w:t>
                              </w:r>
                              <w:r w:rsidR="007E26A5"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 xml:space="preserve">  </w:t>
                              </w:r>
                              <w:hyperlink r:id="rId4" w:history="1">
                                <w:r w:rsidR="007E26A5" w:rsidRPr="00C045B5">
                                  <w:rPr>
                                    <w:rStyle w:val="Lienhypertexte"/>
                                    <w:rFonts w:ascii="Calibri" w:hAnsi="Calibri"/>
                                    <w:sz w:val="18"/>
                                    <w:lang w:val="es-ES"/>
                                  </w:rPr>
                                  <w:t>info@sucreplus.com</w:t>
                                </w:r>
                              </w:hyperlink>
                            </w:p>
                            <w:p w14:paraId="2007DD44" w14:textId="77777777" w:rsidR="00F00F13" w:rsidRPr="00F00F13" w:rsidRDefault="007E26A5" w:rsidP="007E26A5">
                              <w:pPr>
                                <w:widowControl w:val="0"/>
                                <w:spacing w:after="0"/>
                                <w:jc w:val="right"/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 xml:space="preserve">www.sucre.plus    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 descr="Quelquessucres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953" b="36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7129" y="2326537"/>
                            <a:ext cx="2732568" cy="36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E7FA52" id="Groupe 21" o:spid="_x0000_s1026" style="position:absolute;left:0;text-align:left;margin-left:170.65pt;margin-top:0;width:284.3pt;height:98.7pt;z-index:251665408;mso-width-relative:margin;mso-height-relative:margin" coordorigin="36177,23265" coordsize="36119,125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cacDTwMAAMsHAAAOAAAAZHJzL2Uyb0RvYy54bWy0VV1vmzAUfZ+0/2D5&#10;vSWQEBYUUnXtWlXaR7duL3szxoBVsF3bhGS/ftcm3520qtOkQHzN9fU9x+dezy9WbYOWTBsuRYbD&#10;8xFGTFBZcFFl+Mf3m7N3GBlLREEaKViG18zgi8XbN/NepSyStWwKphEEESbtVYZra1UaBIbWrCXm&#10;XCom4GMpdUssmLoKCk16iN42QTQaTYNe6kJpSZkxMHs9fMQLH78sGbVfytIwi5oMQ27Wv7V/5+4d&#10;LOYkrTRRNaebNMgrsmgJF7DpLtQ1sQR1mj8L1XKqpZGlPaeyDWRZcso8BkATjk7Q3GrZKY+lSvtK&#10;7WgCak94enVY+nl5q9WDutfARK8q4MJbDsuq1K37hyzRylO23lHGVhZRmBxPwxH8MKLwLYzi8WS2&#10;IZXWwLxbBy5JEk8xAo9oHE3jcTLQTusP+yjhbBLuoyTJzPkE2ySCo9R6BWIxez7Mv/HxUBPFPM0m&#10;BT7uNeJFhiFhQVqQ7E8QLioYsoCZoanLyyUAno42ZFfvJaAM/fEb9VHSR4OEvKqJqNil1rKvGSkg&#10;xdAjOlg6xDEuSN5/kgXsRTorfaAT7g85HAPNo8hHI+n+HEZ7BidxHM3iIwJJqrSxt0y2yA0yrKE0&#10;/E5k+dHYgeutizt0IW9408A8SRtxNAGHMswwX1+b1Q6XgzKAsqt8teEpl8UaEGo51B70ChjUUv/C&#10;qIe6y7B56ohmGDV3AlgaT+MEqLeHhj408kODCAqhMmwxGoZXdijuTmle1bDTcC5CXgKzJfdAXapD&#10;VqAwZ4CWFnPFaQrPpshg9ExUf29GsMp2DsvQ0NoXxWiJfuzUGfQDRSzPecPt2vc2OB6XlFjec+qI&#10;dcZen8lWn3ctqRgCs2CGAvqvHWueOuiHHdXQbeEYtguHMCAFTk9kahTIYSvRY/fAmUc55A1XThxO&#10;FW68QQtbn3SlPxA2dLxrSbuWCTu0cM0aAC6FqbkyGOmUtTkrQKJ3xUblRtNvkKBr31Eyi8cY5U4p&#10;SRI5eCQ1VjNLazcsITHnC/Mg1N0Hj2KfuMP0osKbTGZJGM2eN69t4UXJOIqncMu5BghlGo98d9t1&#10;rv9eeFsogNcN4fGq9jeG52Bzu7kr6dD2Xvs7ePEbAAD//wMAUEsDBAoAAAAAAAAAIQAFb/RPFRAA&#10;ABUQAAAUAAAAZHJzL21lZGlhL2ltYWdlMS5wbmeJUE5HDQoaCgAAAA1JSERSAAABkAAAAJYIBgAA&#10;APCR3mUAAAAZdEVYdFNvZnR3YXJlAEFkb2JlIEltYWdlUmVhZHlxyWU8AAAPt0lEQVR42uyd3XHb&#10;OhOGkTPn/jAVhK4gdAWhKwhTgaWbc2u7AssV2L7NjaQKLFdgugIzFYipIOognzUDfFoh+JNE6ejn&#10;eWY0diIJJBeLfRdLgP7w+/dvBQAAsCofEBAAAEBAAAAAAQEAAAQEAAAQEAAAAAQEAAAQEAAAQEAA&#10;AAABAQAABAQAAAABAQAABAQAABAQAABAQAAAAAEBAABAQAAAAAEBAAAEBAAAEBAAAEBAAAAAEBAA&#10;AEBAAAAAAQEAAAQEAAAQEAAAAAQEAAAQEAAAQEAAAAABAQAABAQAAAABAQAABAQAABAQAABAQAAA&#10;AAEBAABAQAAAAAEBAAAEBAAAEBAAAAAEBAAAEBAAAEBAAAAAAQEAAAQEAAAAAQEAAAQEAAAQEAAA&#10;QEAAAAABAQAAQEAAAAABAQAABAQAABAQAABAQAAAABAQAABAQAAAAAEBAAAEBAAAEBAAAAAEBAAA&#10;9k1Avn//jgW7JX9/tZgB8H/Ofxv8+++/nbb3Fz67NwzfX9P3V4Ep4MTI3l9v+sX49dvoWr/2hr/x&#10;3b2gp19zZpgDTox7HXhbxm9QYHP97+b9VSMg3U8fq/fXJ23wmwMKxrf6Z60oYcFpkYvgOzrQa9j2&#10;+C2EeLT7Ih7HIiCl7sDS8V7/AM6/Es4xJp7AiXElfj9E/9/1+L3Zp4s/ZAHJ9NS3F8hsDoGvYuo7&#10;UgCnRaV/Tg509r2L8dvotsf7NPuY89cBO91Ui0erVfns/fXh/fUgZibVAYigEcAHYgmcoHiYRO/x&#10;QJPYXYzfuTj19008DlVA5uWqJ915Ay0cDyJ7uRGZwFB/bt+zr9mBDiCALrL3eh+DI+P3+ARkqEVj&#10;3mEX7687z+dutKDMxePqP8pMygTxuhTT99kKbVdaSHv/UT8UavXlipUQ/2oLA3lbbccod3y8fI1j&#10;dm2fqoPELBPnMt6h3xo7dLEcdp3xe1Qc0kbCoQ6Y83rgNxWvl/b0d+Yd+zEwGJXqrvZaqj9v6F94&#10;sqv5saf693N9XbEB57rncxHI3szSyC6c24jxtQgetT5+iGv9vdz2vQ7OKbXtTH+m6aifMyHgmW73&#10;wmPnTPdD43m/0Jn4TxWuoff0MXOR9Z5F+nYbtjfjcOBI4IyP9NRiU92NDrDrjM+u/LdUi6XCqWMn&#10;RchXGb+5EByV0N9b4VQ3EkrxuEgM+BNrNuByqqlwglDH5wkBZX6OL45jXUWmv02C88l7PrbgXXlm&#10;A/Ng86azrVhWliUMwKkOGpn1/0XkO/fCfrUOBk0HASG17Ux/9i2SuWeJs6pCtyWFtAjMBl/068rT&#10;zpu2q/Efl/+96fdz63x7O7Z96Dor4SO5OPcnz/gx5StfEO3Cf3Nh/0KMNyNKmySOqeM309dgbDMQ&#10;/T2MxJ1f+pV72rzdcFyfhICYTM/cSErNRuRgKQIOPEsIVMOIg7xYAvdBZDZtZPo7Trh+c89npLPO&#10;M531GEe+Dzj4LNL2mwqX+Xr6+sw9p4/WrKMNfMdkoX3xvY/i3Ndh1bZLMZBmgT40IhMLVubYEyuZ&#10;+eo5V+N7r45rKCLlMCMyhT7emTV72LXt5fnJ67kXPjrRftI4ZvqrlK829d9CJA0ztbhfeq5/ftxQ&#10;QFLGb6H9qlKLVVoDcdxeQJCvtJ0yhw1udZulZ9b5S1/7VG25xLrvy3hLbXCly1arZk/G8P8EHHQU&#10;mfmowDQ3E4FgpBabF3PRcY+RbHeSMPOaqeXFAcqyRevIXoqIg+fCtq8JZcBvwg6XwnYzx6Axdpuf&#10;c5erU9Zp+2tCpniv+6ROEI9MB+WRaDf3BKMv4jO1ZVOl7f8okoDaczx5rXIWOtmh7ed8Er/Xlo8a&#10;saqFT71EhKj19Mmm/ptZSVfXm4pTxq/sP/scHtViZ/mlJwaVgTFWReKFPM9btcUFCvs8A8nE9PVh&#10;QyP8dHRArjvGdyP+WsU3CA21o9RidiTPe+AJLJU1nY6Jx4XDyWRW9+wpm9UBB78Xg7iOBOtvVgCU&#10;ouZr92ELAWzVtmWZ5yahLDOOJApmFuYS8nGgnx8dgmwWgZjM9KO2sx0AB+JaC2GD/o5trxxBU5aW&#10;zwNjtPWI+iSQfW/iv+a+T7Ni1WKd8lUb8ZeR4xzknpEiIqCu+0y5Y9zLeCFXpZ7sDORWG6sNBPnU&#10;KXftcdAH5b/xeSsygNYjMJXIzs3xZOZzF8mK64B4SfFoAlNoOxOVQfMuYJcq8BlbBGu1fBPfnNcs&#10;YPMfW5qRrtK2DER1QiDyzUZfxAzFttezPp86UDqbiOAf6lMZDHLreNeWeNQ7tr1s/1n9eV9yFpj5&#10;tZ4A/BoR/XX9t3TM0rskNn6fhL/EnoYxi/htGygjTqykTvbFT+UubZ/EDCRXi2V2d2tmED1PJ5jy&#10;Umjt9r0Y/M+e87u1MsFbMWXvRxynDLRdWoGiidjn0TE4s0jQHDqc0BZvk8Hd6XMy93nmbZ4lDM57&#10;tb0nk6a2HQtEPdEXk0AiU1iJgrJmIJNA+aq2gkpMPCqRmPTV4kb0vfbjcxVfvbMN2xdWKSskHlIE&#10;Hh3tZAGbd+G/ygqs2xRSn0/NIjEgC4hc5bHdnM+WMBdqucw827J4HoSAXDmmequWv249weNKON7M&#10;03m9hACbicz8TWTqF5Fzlplp7ThvWR+fBAZQJmZIrusbB4JLLo4/i4iTWR2U63O6iAj6jbiWN2Gr&#10;LlilbVOm9JXocitD8yUKAyHmszWCTC1mFP1E4TX9eqmvs9L/ji0X3abtSzEmByq8dFlWD0YrZu+b&#10;+q+ddA6VfyXYunbIAtdwK6obbUIZ7NUhsLly3+OS3xtb8SJla8PJCEiVkF3kgfqecbKRo5ND6p5b&#10;2U3tEadKdLYJ5v2E7NKVmdqDJ4+U7YbKf4MtF9nyyGPX68j1XVp27Ol+OE8sJT5YmdA82Ew7ygRX&#10;aftroJ/ljEAlBIM64ouhgKuEAIwSvpOLTHagfeEiUcC2afsvwv9DKyKlj/Ujwuoaf5v6rxKJXCO+&#10;N+2opBMavz2V9mgW08+u67wMxD775r2ZHQ88yahSW97guI8CkotOCK0Omir3Kg9Zm70JqLtrv8CT&#10;5Rx1YIqtxCA98zh85sh8QgPoOlJysVdZPK8gvEbsZE36NVD2USLL9GU3vjLJxLKJyZS62P2b2nbI&#10;FmbxwySSKMRKYCnlnp5abKiLIcXbBOnzQLDNdmj70srwm4CPGTGrA+28rpg4pvqv9N1ztXhyhRlf&#10;Tx3ZoQ4kLaGd6ZllI98Kq+eAfRptj2vlvi9nl7pOTkBifHYEXVs8Yjf27E41y3HlQP8ZOHarB6rv&#10;Ho1p89LjgD8DU+ORR9x64txdU1xzfT8cg0/en8lFGz7Bu1Hhnbo9Fd43IQPgzCrPbEqs7VJkyq1H&#10;hEeWLX2DtVWrrwAsLH9OvY9XeETA9bm3gIB3bXvpm61yr/ByLVsNiVAbCMDr+q/ylLPOrNlI2YGA&#10;/Ay8FwrapjrSOAJ/YZXnVKD8N1Tx+yx7X8LKdWB7UX/uigy9ZwbyiyMjaBwGczlFK8oM92KqHqrN&#10;Fo5jFEI8zPr+kIMW4r1ZoAQ31e2MPYGlTZwal2q5Dl5HsjT7+iox+Gy7tIHA1wQyqCfdfylLRZst&#10;OrmvbZcdpAiPEgLR54QgZVam2UL6ybLxKPF6ioQAZDbPpQhbV7aX43DkmTm/qeVlqzFhbbfgv6GE&#10;46IDO8TOP4v4ip3ghgTC9f1KJG9mf1DMBqVIDPOuB+CmAnIpFL1Y4b1SLVYrlI7OroXzDANTdWNY&#10;s2djYGVdvg42x711iIecBWURZ8oc//ckRNF+7ErqozJKce3mBvaNPkdTVnkMXN9X3cbQOpdG/fk4&#10;DB9fPCWdqRCzlLJMqZZvLHaJr+1/LFv2LBHuJ/RzEXjP+NxU/3yMlHs2KRfJQGoWazSJAbEr21ee&#10;2Uip/dPMbgYRwfocOU6X/msns0MhTvWadihWOJ7dDy8JCW4pYmCoD4xQpyYmv8S47ZRN94EU4oLv&#10;1nhPeYLQNxHYe2pRRw6VuB4SBmsjxEN21jcrozcbAi8dmX4jBtFUZEu5Nf385nAE105eu1yWqeV7&#10;OyaLbNTyw/taz/WZ2ui14/u2c/aswCIzv4FaLCe1nbtvOW+lB32rr+OTWjyxNxeZ682awWvVtn94&#10;bDmwfGQmjmGXmWqR/DxZ/Wzug7VqeZOlCiQ6qTMqI3pT0ccyWXmwrnWbtrfLKq0+t1/WZ1qV9vcq&#10;QuWZTf13/r0ryw65Wn5ydKrw+giNX3n+PX2eM90/RSQupJTAvljHifXnWC1WEBof6Hxz6aZP4610&#10;VvGo3DeDfO8VOjg/BqZgrqe/KqsDa7W88iG2zFHe6zBGvXOcg3zs9Zn1vhEO1zm1ur1RoPxgOvVD&#10;5NwabR/ZlnlYo+8xFbIObXakuuz/SwTAs8A52rjslavwAykn+hzWyfo2aVsuOKj1edeO0ovcczOy&#10;jv3m6edZJGEx/TRR7r0joRmD7/EfrmvYpu0N99pOpmb/5CjPPaq0ezzGLrUnkG/iv9NAcukaS+sQ&#10;Gr/2+dv+cpcQwH97Eh27Hy4S7W2S2v8/F7Drp/EeyuPc80D2IgedWXmRMlCbQCeYR2y/qvAKnS9q&#10;sR/kR0K2aQJWfw1nlsHiLCK8RSRoGHEfe9op9fWbx2mba/Md035SbCO+s+kywk3aNktCY0mK79Ha&#10;uVp+hPq8neeEfjbLK+/U6qtgcp1clWLgPwfa2abtZWA2PluIAL/qtT3p6wotd1/Xf6/V8r2aFL9d&#10;lZTxm6vFE7JNX6SOdbOB2ffsrmzTPj1VAUkJMr2Aeh8DJvtJFUmATanEjOOjOtE/mnRMnOrfA4kh&#10;FdtX8jp0jECOGQawI1L2NcAJcywCMlPLq7LyI+sneSNzgtvCDpAbKZ8xB7j4+4iuxZSt5jfLmiPr&#10;J/N8oFb9B8+7gZOkJ34naYGjF5B5YO0faT/JRxgA7DJpoXwFXv7CBAchHuaezivmgB35XK5/p3wF&#10;CMgBI3fv1pgDdoB8fhvlK/DyNybYe8Y6GwztBQDoErOZ1fcXOwEQkAOhVcd7bwf2k/nu+VJt5++q&#10;wxGx0UZCAABAQAAAABAQAABAQAAAAAEBAAAEBAAAEBAEBAAAEBAAAEBAAAAAAQEAAAQEAAAAAQEA&#10;AAQEAAAQEAAAQEAAAAABAQAAQEAAAAABAQAABAQAABAQAABAQAAAABAQAABAQAAAAAEBAAAEBAAA&#10;EBAAAAAEBAAAEBAAAEBAAAAAAQEAAAQEAAAAAQEAAAQEAAAQEAAAQEAAAAABAQAAQEAAAAABAQAA&#10;BAQAABAQAABAQAAAABAQAABAQAAAAAEBAAAEBAAAAAEBAAAEBAAAEBAAAEBAAAAAAQEAAEBAAAAA&#10;AQEAAAQEAAAQEAAAQEAAAABs/ifAADJ7/4gCiea7AAAAAElFTkSuQmCCUEsDBBQABgAIAAAAIQDq&#10;fC3V3wAAAAgBAAAPAAAAZHJzL2Rvd25yZXYueG1sTI9BS8NAEIXvgv9hGcGb3cRUbWI2pRT1VAq2&#10;QvE2zU6T0OxuyG6T9N87nvQ4vI8338uXk2nFQL1vnFUQzyIQZEunG1sp+Nq/PyxA+IBWY+ssKbiS&#10;h2Vxe5Njpt1oP2nYhUpwifUZKqhD6DIpfVmTQT9zHVnOTq43GPjsK6l7HLnctPIxip6lwcbyhxo7&#10;WtdUnncXo+BjxHGVxG/D5nxaX7/3T9vDJial7u+m1SuIQFP4g+FXn9WhYKeju1jtRasgmccJowp4&#10;EcdplKYgjsylL3OQRS7/Dyh+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I5xpwNPAwAAywcAAA4AAAAAAAAAAAAAAAAAOgIAAGRycy9lMm9Eb2MueG1sUEsBAi0A&#10;CgAAAAAAAAAhAAVv9E8VEAAAFRAAABQAAAAAAAAAAAAAAAAAtQUAAGRycy9tZWRpYS9pbWFnZTEu&#10;cG5nUEsBAi0AFAAGAAgAAAAhAOp8LdXfAAAACAEAAA8AAAAAAAAAAAAAAAAA/BUAAGRycy9kb3du&#10;cmV2LnhtbFBLAQItABQABgAIAAAAIQCqJg6+vAAAACEBAAAZAAAAAAAAAAAAAAAAAAgXAABkcnMv&#10;X3JlbHMvZTJvRG9jLnhtbC5yZWxzUEsFBgAAAAAGAAYAfAEAAPs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6" o:spid="_x0000_s1027" type="#_x0000_t202" style="position:absolute;left:36177;top:31250;width:36019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ymXwgAAANoAAAAPAAAAZHJzL2Rvd25yZXYueG1sRI9Pi8Iw&#10;FMTvgt8hPMGbpq5QpRpFhIU9LKz/8Pxsnm2xeSlJtN399BtB8DjMzG+Y5boztXiQ85VlBZNxAoI4&#10;t7riQsHp+Dmag/ABWWNtmRT8kof1qt9bYqZty3t6HEIhIoR9hgrKEJpMSp+XZNCPbUMcvat1BkOU&#10;rpDaYRvhppYfSZJKgxXHhRIb2paU3w53o+B8md13rZvu9re/Jq3txv98B6/UcNBtFiACdeEdfrW/&#10;tIIUnlfiDZCrfwAAAP//AwBQSwECLQAUAAYACAAAACEA2+H2y+4AAACFAQAAEwAAAAAAAAAAAAAA&#10;AAAAAAAAW0NvbnRlbnRfVHlwZXNdLnhtbFBLAQItABQABgAIAAAAIQBa9CxbvwAAABUBAAALAAAA&#10;AAAAAAAAAAAAAB8BAABfcmVscy8ucmVsc1BLAQItABQABgAIAAAAIQCb0ymXwgAAANoAAAAPAAAA&#10;AAAAAAAAAAAAAAcCAABkcnMvZG93bnJldi54bWxQSwUGAAAAAAMAAwC3AAAA9gIAAAAA&#10;" filled="f" stroked="f" strokecolor="black [0]" insetpen="t">
                  <v:textbox inset="2.88pt,2.88pt,2.88pt,2.88pt">
                    <w:txbxContent>
                      <w:p w14:paraId="51B4CC21" w14:textId="77777777" w:rsidR="007E26A5" w:rsidRDefault="00F00F13" w:rsidP="007E26A5">
                        <w:pPr>
                          <w:widowControl w:val="0"/>
                          <w:spacing w:after="0"/>
                          <w:jc w:val="right"/>
                          <w:rPr>
                            <w:rFonts w:ascii="Calibri" w:hAnsi="Calibri"/>
                            <w:sz w:val="18"/>
                            <w:lang w:val="es-ES"/>
                          </w:rPr>
                        </w:pPr>
                        <w:r w:rsidRPr="00F00F13">
                          <w:rPr>
                            <w:rFonts w:ascii="Calibri" w:hAnsi="Calibri"/>
                            <w:sz w:val="18"/>
                            <w:lang w:val="es-ES"/>
                          </w:rPr>
                          <w:t>33610 CESTAS</w:t>
                        </w:r>
                        <w:r w:rsidR="005D1122">
                          <w:rPr>
                            <w:rFonts w:ascii="Calibri" w:hAnsi="Calibri"/>
                            <w:sz w:val="18"/>
                            <w:lang w:val="es-ES"/>
                          </w:rPr>
                          <w:t xml:space="preserve"> - FRANCE</w:t>
                        </w:r>
                        <w:r w:rsidRPr="00F00F13">
                          <w:rPr>
                            <w:rFonts w:ascii="Calibri" w:hAnsi="Calibri"/>
                            <w:sz w:val="18"/>
                            <w:lang w:val="es-ES"/>
                          </w:rPr>
                          <w:t xml:space="preserve"> - </w:t>
                        </w:r>
                        <w:r w:rsidR="00A91246" w:rsidRPr="00F00F13">
                          <w:rPr>
                            <w:rFonts w:ascii="Calibri" w:hAnsi="Calibri"/>
                            <w:sz w:val="18"/>
                            <w:lang w:val="es-ES"/>
                          </w:rPr>
                          <w:t>TEL:</w:t>
                        </w:r>
                        <w:r w:rsidRPr="00F00F13">
                          <w:rPr>
                            <w:rFonts w:ascii="Calibri" w:hAnsi="Calibri"/>
                            <w:sz w:val="18"/>
                            <w:lang w:val="es-ES"/>
                          </w:rPr>
                          <w:t xml:space="preserve"> +33 5 56 68 00 25 </w:t>
                        </w:r>
                        <w:r w:rsidR="007E26A5">
                          <w:rPr>
                            <w:rFonts w:ascii="Calibri" w:hAnsi="Calibri"/>
                            <w:sz w:val="18"/>
                            <w:lang w:val="es-ES"/>
                          </w:rPr>
                          <w:t xml:space="preserve">  </w:t>
                        </w:r>
                        <w:hyperlink r:id="rId6" w:history="1">
                          <w:r w:rsidR="007E26A5" w:rsidRPr="00C045B5">
                            <w:rPr>
                              <w:rStyle w:val="Lienhypertexte"/>
                              <w:rFonts w:ascii="Calibri" w:hAnsi="Calibri"/>
                              <w:sz w:val="18"/>
                              <w:lang w:val="es-ES"/>
                            </w:rPr>
                            <w:t>info@sucreplus.com</w:t>
                          </w:r>
                        </w:hyperlink>
                      </w:p>
                      <w:p w14:paraId="2007DD44" w14:textId="77777777" w:rsidR="00F00F13" w:rsidRPr="00F00F13" w:rsidRDefault="007E26A5" w:rsidP="007E26A5">
                        <w:pPr>
                          <w:widowControl w:val="0"/>
                          <w:spacing w:after="0"/>
                          <w:jc w:val="right"/>
                          <w:rPr>
                            <w:rFonts w:ascii="Calibri" w:hAnsi="Calibri"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  <w:lang w:val="es-ES"/>
                          </w:rPr>
                          <w:t xml:space="preserve">www.sucre.plus    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alt="Quelquessucres" style="position:absolute;left:44971;top:23265;width:27325;height: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TeuxAAAANoAAAAPAAAAZHJzL2Rvd25yZXYueG1sRI9Ba8JA&#10;FITvhf6H5RV6KboxYJToJkhJS+lBSFoKvT2yzyQ0+zZkV43/3i0IHoeZ+YbZ5pPpxYlG11lWsJhH&#10;IIhrqztuFHx/vc3WIJxH1thbJgUXcpBnjw9bTLU9c0mnyjciQNilqKD1fkildHVLBt3cDsTBO9jR&#10;oA9ybKQe8RzgppdxFCXSYMdhocWBXluq/6qjUVDu9tV7sXyp3M/vZ9FdPLrYJEo9P027DQhPk7+H&#10;b+0PrWAF/1fCDZDZFQAA//8DAFBLAQItABQABgAIAAAAIQDb4fbL7gAAAIUBAAATAAAAAAAAAAAA&#10;AAAAAAAAAABbQ29udGVudF9UeXBlc10ueG1sUEsBAi0AFAAGAAgAAAAhAFr0LFu/AAAAFQEAAAsA&#10;AAAAAAAAAAAAAAAAHwEAAF9yZWxzLy5yZWxzUEsBAi0AFAAGAAgAAAAhAMvpN67EAAAA2gAAAA8A&#10;AAAAAAAAAAAAAAAABwIAAGRycy9kb3ducmV2LnhtbFBLBQYAAAAAAwADALcAAAD4AgAAAAA=&#10;">
                  <v:imagedata r:id="rId7" o:title="Quelquessucres" croptop="18319f" cropbottom="24099f"/>
                </v:shape>
                <w10:wrap type="topAndBottom"/>
              </v:group>
            </w:pict>
          </mc:Fallback>
        </mc:AlternateContent>
      </w:r>
      <w:r w:rsidR="007E26A5">
        <w:rPr>
          <w:noProof/>
          <w:lang w:eastAsia="fr-FR"/>
        </w:rPr>
        <w:drawing>
          <wp:anchor distT="0" distB="0" distL="114300" distR="114300" simplePos="0" relativeHeight="251680768" behindDoc="0" locked="0" layoutInCell="1" allowOverlap="1" wp14:anchorId="7EA7DDEF" wp14:editId="52B9C2B7">
            <wp:simplePos x="0" y="0"/>
            <wp:positionH relativeFrom="margin">
              <wp:posOffset>-28575</wp:posOffset>
            </wp:positionH>
            <wp:positionV relativeFrom="margin">
              <wp:posOffset>-335280</wp:posOffset>
            </wp:positionV>
            <wp:extent cx="2243455" cy="1009650"/>
            <wp:effectExtent l="0" t="0" r="4445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60B5">
        <w:rPr>
          <w:noProof/>
          <w:lang w:eastAsia="fr-FR"/>
        </w:rPr>
        <w:t>Nos produits</w:t>
      </w:r>
    </w:p>
    <w:p w14:paraId="630566BB" w14:textId="77777777" w:rsidR="001F57E8" w:rsidRPr="00EA5C3F" w:rsidRDefault="000E60B5" w:rsidP="005128E0">
      <w:pPr>
        <w:spacing w:after="0"/>
        <w:rPr>
          <w:rFonts w:cstheme="minorHAnsi"/>
          <w:color w:val="00B050"/>
        </w:rPr>
      </w:pPr>
      <w:r w:rsidRPr="00EA5C3F">
        <w:rPr>
          <w:rFonts w:cstheme="minorHAnsi"/>
          <w:color w:val="00B050"/>
        </w:rPr>
        <w:t>Cette liste est non-exhaustive, notre service Innovation est à votre disposition pour vous trouver le sucre qui correspond le mieux à votre procédé de production !</w:t>
      </w:r>
    </w:p>
    <w:p w14:paraId="6142EE12" w14:textId="77777777" w:rsidR="00545792" w:rsidRPr="00A91246" w:rsidRDefault="000E60B5" w:rsidP="005128E0">
      <w:pPr>
        <w:pStyle w:val="Titre1"/>
        <w:spacing w:before="160"/>
      </w:pPr>
      <w:r w:rsidRPr="00A91246">
        <w:t>Sucre</w:t>
      </w:r>
      <w:r w:rsidR="003500F1" w:rsidRPr="00A91246">
        <w:t>s</w:t>
      </w:r>
      <w:r w:rsidRPr="00A91246">
        <w:t xml:space="preserve"> calibrés</w:t>
      </w:r>
    </w:p>
    <w:p w14:paraId="5FB41615" w14:textId="77777777" w:rsidR="001F57E8" w:rsidRPr="000E60B5" w:rsidRDefault="000E60B5" w:rsidP="005128E0">
      <w:pPr>
        <w:spacing w:after="80"/>
        <w:rPr>
          <w:i/>
          <w:color w:val="00B050"/>
          <w:sz w:val="21"/>
          <w:szCs w:val="21"/>
        </w:rPr>
      </w:pPr>
      <w:r w:rsidRPr="000E60B5">
        <w:rPr>
          <w:i/>
          <w:color w:val="00B050"/>
          <w:sz w:val="21"/>
          <w:szCs w:val="21"/>
        </w:rPr>
        <w:t>Grâce à notre tamiseur, nous pouvons vous offrir toutes les tailles de cristaux que vous désirez, n’</w:t>
      </w:r>
      <w:r>
        <w:rPr>
          <w:i/>
          <w:color w:val="00B050"/>
          <w:sz w:val="21"/>
          <w:szCs w:val="21"/>
        </w:rPr>
        <w:t>hésitez pas à nous demander !</w:t>
      </w:r>
    </w:p>
    <w:tbl>
      <w:tblPr>
        <w:tblStyle w:val="Ombrageclair"/>
        <w:tblW w:w="9169" w:type="dxa"/>
        <w:jc w:val="center"/>
        <w:tblLook w:val="04A0" w:firstRow="1" w:lastRow="0" w:firstColumn="1" w:lastColumn="0" w:noHBand="0" w:noVBand="1"/>
      </w:tblPr>
      <w:tblGrid>
        <w:gridCol w:w="3163"/>
        <w:gridCol w:w="6006"/>
      </w:tblGrid>
      <w:tr w:rsidR="00545792" w:rsidRPr="000E60B5" w14:paraId="3BE674D3" w14:textId="77777777" w:rsidTr="00E11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  <w:noWrap/>
            <w:hideMark/>
          </w:tcPr>
          <w:p w14:paraId="1AC012E6" w14:textId="77777777" w:rsidR="00545792" w:rsidRPr="000E60B5" w:rsidRDefault="000E60B5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Produit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  <w:tc>
          <w:tcPr>
            <w:tcW w:w="6006" w:type="dxa"/>
            <w:noWrap/>
            <w:hideMark/>
          </w:tcPr>
          <w:p w14:paraId="55A1D147" w14:textId="77777777" w:rsidR="00545792" w:rsidRPr="000E60B5" w:rsidRDefault="000E60B5" w:rsidP="005457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Conditionnement</w:t>
            </w:r>
            <w:r w:rsidR="005D5081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</w:tr>
      <w:tr w:rsidR="00545792" w:rsidRPr="007E26A5" w14:paraId="410C7C57" w14:textId="77777777" w:rsidTr="00E1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  <w:tcBorders>
              <w:right w:val="single" w:sz="4" w:space="0" w:color="000000" w:themeColor="text1"/>
            </w:tcBorders>
            <w:noWrap/>
            <w:hideMark/>
          </w:tcPr>
          <w:p w14:paraId="131C88F0" w14:textId="77777777" w:rsidR="00545792" w:rsidRPr="000E60B5" w:rsidRDefault="000E60B5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Calibré</w:t>
            </w:r>
            <w:r w:rsidR="00545792"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800</w:t>
            </w:r>
          </w:p>
        </w:tc>
        <w:tc>
          <w:tcPr>
            <w:tcW w:w="6006" w:type="dxa"/>
            <w:tcBorders>
              <w:left w:val="single" w:sz="4" w:space="0" w:color="000000" w:themeColor="text1"/>
            </w:tcBorders>
            <w:noWrap/>
            <w:hideMark/>
          </w:tcPr>
          <w:p w14:paraId="48BE2133" w14:textId="77777777" w:rsidR="00545792" w:rsidRPr="003500F1" w:rsidRDefault="007E26A5" w:rsidP="00350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20 kg / 25 kg </w:t>
            </w:r>
            <w:r w:rsidR="00545792" w:rsidRPr="003500F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/ 1000 kg / 1200 kg / </w:t>
            </w:r>
            <w:proofErr w:type="spellStart"/>
            <w:r w:rsidR="003500F1" w:rsidRPr="003500F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8034BA" w:rsidRPr="007E26A5" w14:paraId="1D272713" w14:textId="77777777" w:rsidTr="00E118AD">
        <w:trPr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  <w:tcBorders>
              <w:right w:val="single" w:sz="4" w:space="0" w:color="000000" w:themeColor="text1"/>
            </w:tcBorders>
            <w:noWrap/>
          </w:tcPr>
          <w:p w14:paraId="170AF524" w14:textId="77777777" w:rsidR="008034BA" w:rsidRPr="000E60B5" w:rsidRDefault="008034BA" w:rsidP="008034BA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Calibré</w:t>
            </w: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650</w:t>
            </w:r>
          </w:p>
        </w:tc>
        <w:tc>
          <w:tcPr>
            <w:tcW w:w="6006" w:type="dxa"/>
            <w:tcBorders>
              <w:left w:val="single" w:sz="4" w:space="0" w:color="000000" w:themeColor="text1"/>
            </w:tcBorders>
            <w:noWrap/>
          </w:tcPr>
          <w:p w14:paraId="1A6B3042" w14:textId="77777777" w:rsidR="008034BA" w:rsidRPr="003500F1" w:rsidRDefault="008034BA" w:rsidP="0006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1kg/ 2kg/ 20 kg / 25 kg </w:t>
            </w:r>
            <w:r w:rsidRPr="003500F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/ 1000 kg / 1200 kg / </w:t>
            </w:r>
            <w:proofErr w:type="spellStart"/>
            <w:r w:rsidRPr="003500F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8034BA" w:rsidRPr="007E26A5" w14:paraId="6A2B366F" w14:textId="77777777" w:rsidTr="00E1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3" w:type="dxa"/>
            <w:tcBorders>
              <w:right w:val="single" w:sz="4" w:space="0" w:color="000000" w:themeColor="text1"/>
            </w:tcBorders>
            <w:noWrap/>
            <w:hideMark/>
          </w:tcPr>
          <w:p w14:paraId="0212C83E" w14:textId="77777777" w:rsidR="008034BA" w:rsidRPr="000E60B5" w:rsidRDefault="008034BA" w:rsidP="000E60B5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Calibr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é </w:t>
            </w: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300</w:t>
            </w:r>
          </w:p>
        </w:tc>
        <w:tc>
          <w:tcPr>
            <w:tcW w:w="6006" w:type="dxa"/>
            <w:tcBorders>
              <w:left w:val="single" w:sz="4" w:space="0" w:color="000000" w:themeColor="text1"/>
            </w:tcBorders>
            <w:noWrap/>
            <w:hideMark/>
          </w:tcPr>
          <w:p w14:paraId="259898D0" w14:textId="77777777" w:rsidR="008034BA" w:rsidRPr="003500F1" w:rsidRDefault="008034BA" w:rsidP="007E26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20 kg / 25 kg 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/</w:t>
            </w:r>
            <w:r w:rsidRPr="003500F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1000 kg / 1200 kg / </w:t>
            </w:r>
            <w:proofErr w:type="spellStart"/>
            <w:r w:rsidRPr="003500F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</w:tbl>
    <w:p w14:paraId="16D42D1F" w14:textId="77777777" w:rsidR="00545792" w:rsidRPr="000E60B5" w:rsidRDefault="000E60B5" w:rsidP="005128E0">
      <w:pPr>
        <w:pStyle w:val="Titre1"/>
        <w:spacing w:before="160"/>
      </w:pPr>
      <w:r w:rsidRPr="000E60B5">
        <w:t>Sucres blancs</w:t>
      </w:r>
    </w:p>
    <w:p w14:paraId="64D3CE35" w14:textId="77777777" w:rsidR="001F57E8" w:rsidRPr="005128E0" w:rsidRDefault="000E60B5" w:rsidP="005128E0">
      <w:pPr>
        <w:spacing w:after="80"/>
        <w:rPr>
          <w:i/>
          <w:color w:val="00B050"/>
          <w:sz w:val="21"/>
          <w:szCs w:val="21"/>
        </w:rPr>
      </w:pPr>
      <w:r w:rsidRPr="005128E0">
        <w:rPr>
          <w:i/>
          <w:color w:val="00B050"/>
          <w:sz w:val="21"/>
          <w:szCs w:val="21"/>
        </w:rPr>
        <w:t>Ces sucres sont produits à partir de la betterave ou de la canne à sucre et n’ont pas des cristaux de taille homogène.</w:t>
      </w:r>
    </w:p>
    <w:tbl>
      <w:tblPr>
        <w:tblStyle w:val="Ombrageclair"/>
        <w:tblW w:w="9236" w:type="dxa"/>
        <w:jc w:val="center"/>
        <w:tblLook w:val="04A0" w:firstRow="1" w:lastRow="0" w:firstColumn="1" w:lastColumn="0" w:noHBand="0" w:noVBand="1"/>
      </w:tblPr>
      <w:tblGrid>
        <w:gridCol w:w="3140"/>
        <w:gridCol w:w="6096"/>
      </w:tblGrid>
      <w:tr w:rsidR="00545792" w:rsidRPr="000E60B5" w14:paraId="71396957" w14:textId="77777777" w:rsidTr="00E11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noWrap/>
            <w:hideMark/>
          </w:tcPr>
          <w:p w14:paraId="2C9AC031" w14:textId="77777777" w:rsidR="00545792" w:rsidRPr="000E60B5" w:rsidRDefault="00545792" w:rsidP="000E60B5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Produ</w:t>
            </w:r>
            <w:r w:rsidR="000E60B5"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i</w:t>
            </w: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t</w:t>
            </w:r>
            <w:r w:rsidR="000E60B5"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  <w:tc>
          <w:tcPr>
            <w:tcW w:w="6096" w:type="dxa"/>
            <w:noWrap/>
            <w:hideMark/>
          </w:tcPr>
          <w:p w14:paraId="47CBD1B8" w14:textId="77777777" w:rsidR="00545792" w:rsidRPr="000E60B5" w:rsidRDefault="000E60B5" w:rsidP="005457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Conditionnement</w:t>
            </w:r>
            <w:r w:rsidR="005D5081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</w:tr>
      <w:tr w:rsidR="00545792" w:rsidRPr="007E26A5" w14:paraId="2AEA0E45" w14:textId="77777777" w:rsidTr="00E1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right w:val="single" w:sz="4" w:space="0" w:color="000000" w:themeColor="text1"/>
            </w:tcBorders>
            <w:noWrap/>
            <w:hideMark/>
          </w:tcPr>
          <w:p w14:paraId="428B2538" w14:textId="77777777" w:rsidR="00545792" w:rsidRPr="000E60B5" w:rsidRDefault="000E60B5" w:rsidP="007E26A5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Gros</w:t>
            </w:r>
            <w:r w:rsidR="00545792"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grains </w:t>
            </w:r>
            <w:r w:rsidR="007E26A5">
              <w:rPr>
                <w:rFonts w:ascii="Calibri" w:eastAsia="Times New Roman" w:hAnsi="Calibri" w:cs="Times New Roman"/>
                <w:color w:val="000000"/>
                <w:lang w:eastAsia="fr-FR"/>
              </w:rPr>
              <w:t>900</w:t>
            </w:r>
          </w:p>
        </w:tc>
        <w:tc>
          <w:tcPr>
            <w:tcW w:w="6096" w:type="dxa"/>
            <w:vMerge w:val="restart"/>
            <w:tcBorders>
              <w:left w:val="single" w:sz="4" w:space="0" w:color="000000" w:themeColor="text1"/>
            </w:tcBorders>
            <w:noWrap/>
            <w:vAlign w:val="center"/>
            <w:hideMark/>
          </w:tcPr>
          <w:p w14:paraId="6F1F9D7F" w14:textId="77777777" w:rsidR="00545792" w:rsidRPr="003500F1" w:rsidRDefault="00545792" w:rsidP="007E26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1 kg</w:t>
            </w:r>
            <w:r w:rsidR="007E26A5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/ 2 kg / 5 kg / 20 kg / 25 kg</w:t>
            </w:r>
            <w:r w:rsidRPr="003500F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/ 1000 kg / 1200 kg / </w:t>
            </w:r>
            <w:proofErr w:type="spellStart"/>
            <w:r w:rsidR="003500F1" w:rsidRPr="003500F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545792" w:rsidRPr="000E60B5" w14:paraId="3E5485EB" w14:textId="77777777" w:rsidTr="00E118AD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right w:val="single" w:sz="4" w:space="0" w:color="000000" w:themeColor="text1"/>
            </w:tcBorders>
            <w:noWrap/>
            <w:hideMark/>
          </w:tcPr>
          <w:p w14:paraId="70322DBA" w14:textId="77777777" w:rsidR="00545792" w:rsidRPr="000E60B5" w:rsidRDefault="000E60B5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C</w:t>
            </w:r>
            <w:r w:rsidR="00545792"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ristal n°2</w:t>
            </w:r>
          </w:p>
        </w:tc>
        <w:tc>
          <w:tcPr>
            <w:tcW w:w="6096" w:type="dxa"/>
            <w:vMerge/>
            <w:tcBorders>
              <w:left w:val="single" w:sz="4" w:space="0" w:color="000000" w:themeColor="text1"/>
            </w:tcBorders>
            <w:noWrap/>
            <w:hideMark/>
          </w:tcPr>
          <w:p w14:paraId="50112F68" w14:textId="77777777" w:rsidR="00545792" w:rsidRPr="000E60B5" w:rsidRDefault="00545792" w:rsidP="005457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545792" w:rsidRPr="000E60B5" w14:paraId="420AC9A1" w14:textId="77777777" w:rsidTr="00E1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right w:val="single" w:sz="4" w:space="0" w:color="000000" w:themeColor="text1"/>
            </w:tcBorders>
            <w:noWrap/>
            <w:hideMark/>
          </w:tcPr>
          <w:p w14:paraId="4BA259BE" w14:textId="77777777" w:rsidR="00545792" w:rsidRPr="000E60B5" w:rsidRDefault="0012363B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Semoule </w:t>
            </w:r>
            <w:r w:rsidR="00545792"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n°2</w:t>
            </w:r>
          </w:p>
        </w:tc>
        <w:tc>
          <w:tcPr>
            <w:tcW w:w="6096" w:type="dxa"/>
            <w:vMerge/>
            <w:tcBorders>
              <w:left w:val="single" w:sz="4" w:space="0" w:color="000000" w:themeColor="text1"/>
            </w:tcBorders>
            <w:noWrap/>
            <w:hideMark/>
          </w:tcPr>
          <w:p w14:paraId="2E59B1E7" w14:textId="77777777" w:rsidR="00545792" w:rsidRPr="000E60B5" w:rsidRDefault="00545792" w:rsidP="00545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545792" w:rsidRPr="000E60B5" w14:paraId="24610092" w14:textId="77777777" w:rsidTr="00E118AD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right w:val="single" w:sz="4" w:space="0" w:color="000000" w:themeColor="text1"/>
            </w:tcBorders>
            <w:noWrap/>
            <w:hideMark/>
          </w:tcPr>
          <w:p w14:paraId="32E5EFBE" w14:textId="77777777" w:rsidR="00545792" w:rsidRPr="000E60B5" w:rsidRDefault="000E60B5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Semoule</w:t>
            </w:r>
            <w:r w:rsidR="00545792"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300</w:t>
            </w:r>
          </w:p>
        </w:tc>
        <w:tc>
          <w:tcPr>
            <w:tcW w:w="6096" w:type="dxa"/>
            <w:vMerge/>
            <w:tcBorders>
              <w:left w:val="single" w:sz="4" w:space="0" w:color="000000" w:themeColor="text1"/>
            </w:tcBorders>
            <w:noWrap/>
            <w:hideMark/>
          </w:tcPr>
          <w:p w14:paraId="3A2B2617" w14:textId="77777777" w:rsidR="00545792" w:rsidRPr="000E60B5" w:rsidRDefault="00545792" w:rsidP="005457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  <w:tr w:rsidR="00545792" w:rsidRPr="000E60B5" w14:paraId="6FCCA93A" w14:textId="77777777" w:rsidTr="00E118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0" w:type="dxa"/>
            <w:tcBorders>
              <w:right w:val="single" w:sz="4" w:space="0" w:color="000000" w:themeColor="text1"/>
            </w:tcBorders>
            <w:noWrap/>
          </w:tcPr>
          <w:p w14:paraId="385FAE11" w14:textId="77777777" w:rsidR="00545792" w:rsidRPr="000E60B5" w:rsidRDefault="000E60B5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Sucre cristal de canne</w:t>
            </w:r>
          </w:p>
        </w:tc>
        <w:tc>
          <w:tcPr>
            <w:tcW w:w="6096" w:type="dxa"/>
            <w:vMerge/>
            <w:tcBorders>
              <w:left w:val="single" w:sz="4" w:space="0" w:color="000000" w:themeColor="text1"/>
            </w:tcBorders>
            <w:noWrap/>
          </w:tcPr>
          <w:p w14:paraId="49A59186" w14:textId="77777777" w:rsidR="00545792" w:rsidRPr="000E60B5" w:rsidRDefault="00545792" w:rsidP="00545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</w:p>
        </w:tc>
      </w:tr>
    </w:tbl>
    <w:p w14:paraId="19851753" w14:textId="77777777" w:rsidR="00545792" w:rsidRPr="000E60B5" w:rsidRDefault="000E60B5" w:rsidP="005128E0">
      <w:pPr>
        <w:pStyle w:val="Titre1"/>
        <w:spacing w:before="160"/>
      </w:pPr>
      <w:r w:rsidRPr="000E60B5">
        <w:t>Sucres de canne non-raffinés</w:t>
      </w:r>
    </w:p>
    <w:tbl>
      <w:tblPr>
        <w:tblStyle w:val="Ombrageclair"/>
        <w:tblW w:w="9235" w:type="dxa"/>
        <w:tblLook w:val="04A0" w:firstRow="1" w:lastRow="0" w:firstColumn="1" w:lastColumn="0" w:noHBand="0" w:noVBand="1"/>
      </w:tblPr>
      <w:tblGrid>
        <w:gridCol w:w="3369"/>
        <w:gridCol w:w="5866"/>
      </w:tblGrid>
      <w:tr w:rsidR="00545792" w:rsidRPr="000E60B5" w14:paraId="0F5227B3" w14:textId="77777777" w:rsidTr="00123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noWrap/>
            <w:hideMark/>
          </w:tcPr>
          <w:p w14:paraId="21DC8B5E" w14:textId="77777777" w:rsidR="00545792" w:rsidRPr="000E60B5" w:rsidRDefault="000E60B5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Produit</w:t>
            </w:r>
            <w:r w:rsidR="005D5081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  <w:tc>
          <w:tcPr>
            <w:tcW w:w="5866" w:type="dxa"/>
            <w:noWrap/>
            <w:hideMark/>
          </w:tcPr>
          <w:p w14:paraId="24DB622D" w14:textId="77777777" w:rsidR="00545792" w:rsidRPr="000E60B5" w:rsidRDefault="000E60B5" w:rsidP="005457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Conditionnement</w:t>
            </w:r>
            <w:r w:rsidR="005D5081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</w:tr>
      <w:tr w:rsidR="00545792" w:rsidRPr="000E60B5" w14:paraId="29D1DA27" w14:textId="77777777" w:rsidTr="00123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right w:val="single" w:sz="4" w:space="0" w:color="000000" w:themeColor="text1"/>
            </w:tcBorders>
            <w:noWrap/>
            <w:hideMark/>
          </w:tcPr>
          <w:p w14:paraId="5DC9BF37" w14:textId="77777777" w:rsidR="00545792" w:rsidRPr="000E60B5" w:rsidRDefault="005128E0" w:rsidP="001F141B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Sucre de canne complet</w:t>
            </w:r>
          </w:p>
        </w:tc>
        <w:tc>
          <w:tcPr>
            <w:tcW w:w="5866" w:type="dxa"/>
            <w:tcBorders>
              <w:left w:val="single" w:sz="4" w:space="0" w:color="000000" w:themeColor="text1"/>
            </w:tcBorders>
            <w:noWrap/>
            <w:hideMark/>
          </w:tcPr>
          <w:p w14:paraId="1FB97BDF" w14:textId="77777777" w:rsidR="00545792" w:rsidRPr="000E60B5" w:rsidRDefault="00545792" w:rsidP="00545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0E60B5">
              <w:rPr>
                <w:rFonts w:ascii="Calibri" w:eastAsia="Times New Roman" w:hAnsi="Calibri" w:cs="Times New Roman"/>
                <w:color w:val="000000"/>
                <w:lang w:eastAsia="fr-FR"/>
              </w:rPr>
              <w:t>10 kg / 25 kg</w:t>
            </w:r>
          </w:p>
        </w:tc>
      </w:tr>
      <w:tr w:rsidR="007E26A5" w:rsidRPr="007E26A5" w14:paraId="7737D975" w14:textId="77777777" w:rsidTr="001236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right w:val="single" w:sz="4" w:space="0" w:color="000000" w:themeColor="text1"/>
            </w:tcBorders>
            <w:noWrap/>
          </w:tcPr>
          <w:p w14:paraId="72AAD039" w14:textId="34BF7753" w:rsidR="007E26A5" w:rsidRPr="000E60B5" w:rsidRDefault="007E26A5" w:rsidP="007E26A5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Sucre de canne non-raffiné </w:t>
            </w:r>
            <w:r w:rsidR="00C36D69">
              <w:rPr>
                <w:rFonts w:ascii="Calibri" w:eastAsia="Times New Roman" w:hAnsi="Calibri" w:cs="Times New Roman"/>
                <w:color w:val="000000"/>
                <w:lang w:eastAsia="fr-FR"/>
              </w:rPr>
              <w:t>extra light</w:t>
            </w:r>
          </w:p>
        </w:tc>
        <w:tc>
          <w:tcPr>
            <w:tcW w:w="5866" w:type="dxa"/>
            <w:tcBorders>
              <w:left w:val="single" w:sz="4" w:space="0" w:color="000000" w:themeColor="text1"/>
            </w:tcBorders>
            <w:noWrap/>
          </w:tcPr>
          <w:p w14:paraId="1E03148B" w14:textId="77777777" w:rsidR="007E26A5" w:rsidRPr="007E26A5" w:rsidRDefault="007E26A5" w:rsidP="0006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7E26A5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0.75 kg /5 kg / 25 kg / 1000 kg/</w:t>
            </w:r>
            <w:proofErr w:type="spellStart"/>
            <w:r w:rsidRPr="007E26A5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7E26A5" w:rsidRPr="007E26A5" w14:paraId="5D87E3B4" w14:textId="77777777" w:rsidTr="00123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right w:val="single" w:sz="4" w:space="0" w:color="000000" w:themeColor="text1"/>
            </w:tcBorders>
            <w:noWrap/>
            <w:hideMark/>
          </w:tcPr>
          <w:p w14:paraId="349E49DA" w14:textId="54E13FF9" w:rsidR="007E26A5" w:rsidRPr="000E60B5" w:rsidRDefault="007E26A5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Sucre de canne non-raffiné </w:t>
            </w:r>
            <w:r w:rsidR="00C36D69">
              <w:rPr>
                <w:rFonts w:ascii="Calibri" w:eastAsia="Times New Roman" w:hAnsi="Calibri" w:cs="Times New Roman"/>
                <w:color w:val="000000"/>
                <w:lang w:eastAsia="fr-FR"/>
              </w:rPr>
              <w:t>golden</w:t>
            </w:r>
          </w:p>
        </w:tc>
        <w:tc>
          <w:tcPr>
            <w:tcW w:w="5866" w:type="dxa"/>
            <w:tcBorders>
              <w:left w:val="single" w:sz="4" w:space="0" w:color="000000" w:themeColor="text1"/>
            </w:tcBorders>
            <w:noWrap/>
            <w:hideMark/>
          </w:tcPr>
          <w:p w14:paraId="3783FCD9" w14:textId="77777777" w:rsidR="007E26A5" w:rsidRPr="007E26A5" w:rsidRDefault="007E26A5" w:rsidP="00545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7E26A5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0.75 kg 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/ </w:t>
            </w:r>
            <w:r w:rsidRPr="007E26A5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5 kg / 25 kg / 1000 kg/ </w:t>
            </w:r>
            <w:proofErr w:type="spellStart"/>
            <w:r w:rsidRPr="007E26A5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7E26A5" w:rsidRPr="008034BA" w14:paraId="22360E1B" w14:textId="77777777" w:rsidTr="0012363B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69" w:type="dxa"/>
            <w:tcBorders>
              <w:right w:val="single" w:sz="4" w:space="0" w:color="000000" w:themeColor="text1"/>
            </w:tcBorders>
            <w:noWrap/>
            <w:hideMark/>
          </w:tcPr>
          <w:p w14:paraId="4137462F" w14:textId="77777777" w:rsidR="007E26A5" w:rsidRPr="000E60B5" w:rsidRDefault="007E26A5" w:rsidP="00A81938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Sucre de canne non-raffiné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dark</w:t>
            </w:r>
            <w:proofErr w:type="spellEnd"/>
          </w:p>
        </w:tc>
        <w:tc>
          <w:tcPr>
            <w:tcW w:w="5866" w:type="dxa"/>
            <w:tcBorders>
              <w:left w:val="single" w:sz="4" w:space="0" w:color="000000" w:themeColor="text1"/>
            </w:tcBorders>
            <w:noWrap/>
            <w:hideMark/>
          </w:tcPr>
          <w:p w14:paraId="008C5218" w14:textId="77777777" w:rsidR="007E26A5" w:rsidRPr="008034BA" w:rsidRDefault="007E26A5" w:rsidP="005457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7E26A5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0.75 kg </w:t>
            </w: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/ </w:t>
            </w:r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5 kg / 25 kg / 1000 kg/</w:t>
            </w:r>
            <w:proofErr w:type="spellStart"/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</w:tbl>
    <w:p w14:paraId="0EC7DBCF" w14:textId="77777777" w:rsidR="00F00F13" w:rsidRPr="005128E0" w:rsidRDefault="005128E0" w:rsidP="005128E0">
      <w:pPr>
        <w:pStyle w:val="Titre1"/>
        <w:spacing w:before="160"/>
      </w:pPr>
      <w:r w:rsidRPr="005128E0">
        <w:t>Sucre</w:t>
      </w:r>
      <w:r w:rsidR="003500F1">
        <w:t>s</w:t>
      </w:r>
      <w:r w:rsidRPr="005128E0">
        <w:t xml:space="preserve"> glace</w:t>
      </w:r>
    </w:p>
    <w:p w14:paraId="24484372" w14:textId="77777777" w:rsidR="00F00F13" w:rsidRPr="005128E0" w:rsidRDefault="005128E0" w:rsidP="005128E0">
      <w:pPr>
        <w:spacing w:after="80"/>
        <w:jc w:val="both"/>
        <w:rPr>
          <w:i/>
          <w:color w:val="00B050"/>
          <w:sz w:val="21"/>
          <w:szCs w:val="21"/>
        </w:rPr>
      </w:pPr>
      <w:r w:rsidRPr="005128E0">
        <w:rPr>
          <w:i/>
          <w:color w:val="00B050"/>
          <w:sz w:val="21"/>
          <w:szCs w:val="21"/>
        </w:rPr>
        <w:t xml:space="preserve">Le sucre glace est une recette. Grâce à notre broyeur, nous pouvons vous offrir le sucre glace qui correspond le mieux à vos attentes. </w:t>
      </w:r>
    </w:p>
    <w:tbl>
      <w:tblPr>
        <w:tblStyle w:val="Ombrageclair"/>
        <w:tblW w:w="9298" w:type="dxa"/>
        <w:tblLook w:val="04A0" w:firstRow="1" w:lastRow="0" w:firstColumn="1" w:lastColumn="0" w:noHBand="0" w:noVBand="1"/>
      </w:tblPr>
      <w:tblGrid>
        <w:gridCol w:w="5070"/>
        <w:gridCol w:w="4228"/>
      </w:tblGrid>
      <w:tr w:rsidR="00F00F13" w:rsidRPr="00545792" w14:paraId="38D51687" w14:textId="77777777" w:rsidTr="005128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noWrap/>
            <w:hideMark/>
          </w:tcPr>
          <w:p w14:paraId="035020D5" w14:textId="77777777" w:rsidR="00F00F13" w:rsidRPr="00545792" w:rsidRDefault="005128E0" w:rsidP="003E5EAD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Produi</w:t>
            </w:r>
            <w:r w:rsidR="00F00F13" w:rsidRPr="00545792">
              <w:rPr>
                <w:rFonts w:ascii="Calibri" w:eastAsia="Times New Roman" w:hAnsi="Calibri" w:cs="Times New Roman"/>
                <w:color w:val="000000"/>
                <w:lang w:eastAsia="fr-FR"/>
              </w:rPr>
              <w:t>t</w:t>
            </w:r>
            <w:r w:rsidR="005D5081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  <w:tc>
          <w:tcPr>
            <w:tcW w:w="4228" w:type="dxa"/>
            <w:noWrap/>
            <w:hideMark/>
          </w:tcPr>
          <w:p w14:paraId="34082DE2" w14:textId="77777777" w:rsidR="00F00F13" w:rsidRPr="00545792" w:rsidRDefault="005128E0" w:rsidP="003E5EA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Conditionnement</w:t>
            </w:r>
            <w:r w:rsidR="005D5081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</w:tr>
      <w:tr w:rsidR="00F00F13" w:rsidRPr="00545792" w14:paraId="1E5ABBEA" w14:textId="77777777" w:rsidTr="00512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4" w:space="0" w:color="000000" w:themeColor="text1"/>
            </w:tcBorders>
            <w:noWrap/>
            <w:hideMark/>
          </w:tcPr>
          <w:p w14:paraId="61CDFC97" w14:textId="77777777" w:rsidR="00F00F13" w:rsidRPr="005128E0" w:rsidRDefault="005128E0" w:rsidP="005128E0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128E0">
              <w:rPr>
                <w:rFonts w:ascii="Calibri" w:eastAsia="Times New Roman" w:hAnsi="Calibri" w:cs="Times New Roman"/>
                <w:color w:val="000000"/>
                <w:lang w:eastAsia="fr-FR"/>
              </w:rPr>
              <w:lastRenderedPageBreak/>
              <w:t>Sucre glace</w:t>
            </w:r>
            <w:r w:rsidR="00F00F13" w:rsidRPr="005128E0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(</w:t>
            </w:r>
            <w:r w:rsidRPr="005128E0">
              <w:rPr>
                <w:rFonts w:ascii="Calibri" w:eastAsia="Times New Roman" w:hAnsi="Calibri" w:cs="Times New Roman"/>
                <w:color w:val="000000"/>
                <w:lang w:eastAsia="fr-FR"/>
              </w:rPr>
              <w:t>avec ou sans amidon</w:t>
            </w:r>
            <w:r w:rsidR="00F00F13" w:rsidRPr="005128E0">
              <w:rPr>
                <w:rFonts w:ascii="Calibri" w:eastAsia="Times New Roman" w:hAnsi="Calibri" w:cs="Times New Roman"/>
                <w:color w:val="000000"/>
                <w:lang w:eastAsia="fr-FR"/>
              </w:rPr>
              <w:t>)</w:t>
            </w:r>
          </w:p>
        </w:tc>
        <w:tc>
          <w:tcPr>
            <w:tcW w:w="4228" w:type="dxa"/>
            <w:tcBorders>
              <w:left w:val="single" w:sz="4" w:space="0" w:color="000000" w:themeColor="text1"/>
            </w:tcBorders>
            <w:noWrap/>
            <w:hideMark/>
          </w:tcPr>
          <w:p w14:paraId="36601036" w14:textId="77777777" w:rsidR="00F00F13" w:rsidRPr="00545792" w:rsidRDefault="008034BA" w:rsidP="003E5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1kg/ 5kg/ 15</w:t>
            </w:r>
            <w:r w:rsidR="00F00F13" w:rsidRPr="0054579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kg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/ 1000 kg</w:t>
            </w:r>
          </w:p>
        </w:tc>
      </w:tr>
      <w:tr w:rsidR="00F00F13" w:rsidRPr="00545792" w14:paraId="50763BE1" w14:textId="77777777" w:rsidTr="005128E0">
        <w:trPr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4" w:space="0" w:color="000000" w:themeColor="text1"/>
            </w:tcBorders>
            <w:noWrap/>
            <w:hideMark/>
          </w:tcPr>
          <w:p w14:paraId="19E7C0C0" w14:textId="77777777" w:rsidR="00F00F13" w:rsidRPr="005128E0" w:rsidRDefault="005128E0" w:rsidP="005128E0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128E0">
              <w:rPr>
                <w:rFonts w:ascii="Calibri" w:eastAsia="Times New Roman" w:hAnsi="Calibri" w:cs="Times New Roman"/>
                <w:color w:val="000000"/>
                <w:lang w:eastAsia="fr-FR"/>
              </w:rPr>
              <w:t>Sucre glace de ca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nne blanc (avec ou sans amidon)</w:t>
            </w:r>
          </w:p>
        </w:tc>
        <w:tc>
          <w:tcPr>
            <w:tcW w:w="4228" w:type="dxa"/>
            <w:tcBorders>
              <w:left w:val="single" w:sz="4" w:space="0" w:color="000000" w:themeColor="text1"/>
            </w:tcBorders>
            <w:noWrap/>
            <w:hideMark/>
          </w:tcPr>
          <w:p w14:paraId="6ADA36D3" w14:textId="06901CFC" w:rsidR="00F00F13" w:rsidRPr="00545792" w:rsidRDefault="008034BA" w:rsidP="003E5E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  <w:r w:rsidRPr="0054579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kg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/ 1000 kg</w:t>
            </w:r>
          </w:p>
        </w:tc>
      </w:tr>
      <w:tr w:rsidR="00F00F13" w:rsidRPr="00545792" w14:paraId="66354505" w14:textId="77777777" w:rsidTr="005128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70" w:type="dxa"/>
            <w:tcBorders>
              <w:right w:val="single" w:sz="4" w:space="0" w:color="000000" w:themeColor="text1"/>
            </w:tcBorders>
            <w:noWrap/>
            <w:hideMark/>
          </w:tcPr>
          <w:p w14:paraId="62E4110F" w14:textId="2DE931A0" w:rsidR="00F00F13" w:rsidRPr="005128E0" w:rsidRDefault="005128E0" w:rsidP="005128E0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5128E0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Sucre glace de canne </w:t>
            </w:r>
            <w:r w:rsidR="00C36D69">
              <w:rPr>
                <w:rFonts w:ascii="Calibri" w:eastAsia="Times New Roman" w:hAnsi="Calibri" w:cs="Times New Roman"/>
                <w:color w:val="000000"/>
                <w:lang w:eastAsia="fr-FR"/>
              </w:rPr>
              <w:t>golden</w:t>
            </w:r>
            <w:r w:rsidR="00F00F13" w:rsidRPr="005128E0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(</w:t>
            </w:r>
            <w:r w:rsidRPr="005128E0">
              <w:rPr>
                <w:rFonts w:ascii="Calibri" w:eastAsia="Times New Roman" w:hAnsi="Calibri" w:cs="Times New Roman"/>
                <w:color w:val="000000"/>
                <w:lang w:eastAsia="fr-FR"/>
              </w:rPr>
              <w:t>avec ou sans amidon</w:t>
            </w:r>
            <w:r w:rsidR="00F00F13" w:rsidRPr="005128E0">
              <w:rPr>
                <w:rFonts w:ascii="Calibri" w:eastAsia="Times New Roman" w:hAnsi="Calibri" w:cs="Times New Roman"/>
                <w:color w:val="000000"/>
                <w:lang w:eastAsia="fr-FR"/>
              </w:rPr>
              <w:t>)</w:t>
            </w:r>
          </w:p>
        </w:tc>
        <w:tc>
          <w:tcPr>
            <w:tcW w:w="4228" w:type="dxa"/>
            <w:tcBorders>
              <w:left w:val="single" w:sz="4" w:space="0" w:color="000000" w:themeColor="text1"/>
            </w:tcBorders>
            <w:noWrap/>
            <w:hideMark/>
          </w:tcPr>
          <w:p w14:paraId="626F62FC" w14:textId="77777777" w:rsidR="00F00F13" w:rsidRPr="00545792" w:rsidRDefault="008034BA" w:rsidP="003E5E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15</w:t>
            </w:r>
            <w:r w:rsidRPr="00545792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kg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/ 1000 kg</w:t>
            </w:r>
          </w:p>
        </w:tc>
      </w:tr>
    </w:tbl>
    <w:p w14:paraId="24A5CB1A" w14:textId="77777777" w:rsidR="00545792" w:rsidRPr="003500F1" w:rsidRDefault="008034BA" w:rsidP="00A81938">
      <w:pPr>
        <w:pStyle w:val="Titre1"/>
        <w:tabs>
          <w:tab w:val="left" w:pos="1072"/>
        </w:tabs>
        <w:spacing w:before="0"/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0DC2EA0F" wp14:editId="3C49AA42">
                <wp:simplePos x="0" y="0"/>
                <wp:positionH relativeFrom="column">
                  <wp:posOffset>2033905</wp:posOffset>
                </wp:positionH>
                <wp:positionV relativeFrom="paragraph">
                  <wp:posOffset>1</wp:posOffset>
                </wp:positionV>
                <wp:extent cx="3601085" cy="1310640"/>
                <wp:effectExtent l="0" t="0" r="0" b="3810"/>
                <wp:wrapTopAndBottom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1310640"/>
                          <a:chOff x="3665292" y="2326537"/>
                          <a:chExt cx="3601941" cy="1310943"/>
                        </a:xfrm>
                      </wpg:grpSpPr>
                      <wps:wsp>
                        <wps:cNvPr id="10" name="Zone de texte 10"/>
                        <wps:cNvSpPr txBox="1">
                          <a:spLocks noChangeArrowheads="1"/>
                        </wps:cNvSpPr>
                        <wps:spPr bwMode="auto">
                          <a:xfrm>
                            <a:off x="3665292" y="3182185"/>
                            <a:ext cx="3601941" cy="455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094C3BF" w14:textId="77777777" w:rsidR="008034BA" w:rsidRDefault="008034BA" w:rsidP="008034BA">
                              <w:pPr>
                                <w:widowControl w:val="0"/>
                                <w:spacing w:after="0"/>
                                <w:jc w:val="right"/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</w:pPr>
                              <w:r w:rsidRPr="00F00F13"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>33610 CESTAS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 xml:space="preserve"> - FRANCE</w:t>
                              </w:r>
                              <w:r w:rsidRPr="00F00F13"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 xml:space="preserve"> - TEL: +33 5 56 68 00 25 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 xml:space="preserve">  </w:t>
                              </w:r>
                              <w:hyperlink r:id="rId9" w:history="1">
                                <w:r w:rsidRPr="00C045B5">
                                  <w:rPr>
                                    <w:rStyle w:val="Lienhypertexte"/>
                                    <w:rFonts w:ascii="Calibri" w:hAnsi="Calibri"/>
                                    <w:sz w:val="18"/>
                                    <w:lang w:val="es-ES"/>
                                  </w:rPr>
                                  <w:t>info@sucreplus.com</w:t>
                                </w:r>
                              </w:hyperlink>
                            </w:p>
                            <w:p w14:paraId="56263626" w14:textId="77777777" w:rsidR="008034BA" w:rsidRPr="00F00F13" w:rsidRDefault="008034BA" w:rsidP="008034BA">
                              <w:pPr>
                                <w:widowControl w:val="0"/>
                                <w:spacing w:after="0"/>
                                <w:jc w:val="right"/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18"/>
                                  <w:lang w:val="es-ES"/>
                                </w:rPr>
                                <w:t xml:space="preserve">www.sucre.plus     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 descr="Quelquessucres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953" b="367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97129" y="2326537"/>
                            <a:ext cx="2732568" cy="361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C2EA0F" id="Groupe 9" o:spid="_x0000_s1029" style="position:absolute;margin-left:160.15pt;margin-top:0;width:283.55pt;height:103.2pt;z-index:251684864;mso-width-relative:margin;mso-height-relative:margin" coordorigin="36652,23265" coordsize="36019,13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uuCZUwMAANYHAAAOAAAAZHJzL2Uyb0RvYy54bWy8VU1v3CAQvVfqf0Dc&#10;E6/tXW/Wym6UJk0UKW3Tpr30hjG2UWwggONNf30H2O9UapRKPayXgWGY93gznJ4tuxY9MW24FHMc&#10;H48wYoLKkot6jn98vzo6wchYIkrSSsHm+JkZfLZ4/+50UDlLZCPbkmkEQYTJBzXHjbUqjyJDG9YR&#10;cywVE7BYSd0RC6auo1KTAaJ3bZSMRlk0SF0qLSkzBmYvwyJe+PhVxaj9UlWGWdTOMeRm/Vf7b+G+&#10;0eKU5LUmquF0lQZ5QxYd4QIO3YS6JJagXvMXoTpOtTSyssdUdpGsKk6ZxwBo4tEBmmste+Wx1PlQ&#10;qw1NQO0BT28OSz8/XWt1r+40MDGoGrjwlsOyrHTn/iFLtPSUPW8oY0uLKEymGaR9MsGIwlqcxqNs&#10;vCKVNsC825dm2SSZJRiBR5Im2SSdBtpp83Enymwcb6PMxqnzidZJRHupDQrEYrZ8mH/j474hinma&#10;TQ583GnESwADchGkA83+BOWikiELoBmCeU+V93XEIbv8IAFn7AVg1K2kDwYJedEQUbNzreXQMFJC&#10;krHH5LKHY9xWR7nJjQtSDJ9kCYeR3kof6ID9XRbT+CSJgXQv3t2b2HA4ngDl3mFDIcmVNvaayQ65&#10;wRxrKA5/Enm6NTawvXZx1y7kFW9bf0Yr9iYgZphhvsJWu9dQAii7LJaBxzVdhSyfAaiWoQihacCg&#10;kfoXRgMU4Bybx55ohlF7I4CsNJtMM6jYXUPvGsWuQQSFUHNsMQrDCxuqvFea1w2cFK5HyHMguOIe&#10;r8s4ZAVScwaIanGqOM3ht6o2GL1Q19+7EuyyvcMSOlv3qhgd0Q+9OoLGoIjlBW+5ffZNDm7JJSWe&#10;7jh1onHGjlChboJQbzpSg0DBLpmhgP9rz9rHHlpjTzU0XrjL9dYQCDTB6YFejQJdrLW67x45cy+L&#10;ouXKqcTJw41XeOHogwb1B8pC87uUtO+YsKGba9YCdClMw5XBSOesK1gJWr0pffGQ3Gj6DRJ0nTyZ&#10;ziYpRoXTynSahHIwVjNLG5dQBYk53yDtzYJHsU3cYXpVBY7Hs2mczF72sXUFJtM0mWTw4LlemGbx&#10;ZOQb3f+rwDUUULMbws/r2j8evpmuHjr3Ou3a3mv7HC9+AwAA//8DAFBLAwQKAAAAAAAAACEABW/0&#10;TxUQAAAVEAAAFAAAAGRycy9tZWRpYS9pbWFnZTEucG5niVBORw0KGgoAAAANSUhEUgAAAZAAAACW&#10;CAYAAADwkd5lAAAAGXRFWHRTb2Z0d2FyZQBBZG9iZSBJbWFnZVJlYWR5ccllPAAAD7dJREFUeNrs&#10;nd1x2zoThpEz5/4wFYSuIHQFoSsIU4Glm3NruwLLFdi+zY2kCixXYLoCMxWIqSDqIJ81A3xaIfiT&#10;ROno53lmNHYiCSQXi30XS4D+8Pv3bwUAALAqHxAQAABAQAAAAAEBAAAEBAAAEBAAAAAEBAAAEBAA&#10;AEBAAAAAAQEAAAQEAAAAAQEAAAQEAAAQEAAAQEAAAAABAQAAQEAAAAABAQAABAQAABAQAABAQAAA&#10;ABAQAABAQAAAAAEBAAAEBAAAEBAAAAAEBAAAEBAAAEBAAAAAAQEAAAQEAAAAAQEAAAQEAAAQEAAA&#10;QEAAAAABAQAAQEAAAAABAQAABAQAABAQAAAABAQAABAQAABAQAAAAAEBAAAEBAAAAAEBAAAEBAAA&#10;EBAAAEBAAAAAAQEAAEBAAAAAAQEAAAQEAAAQEAAAQEAAAAAQEAAAQEAAAAABAQAABAQAABAQAAAA&#10;BAQAAPZNQL5//44FuyV/f7WYAfB/zn8b/Pvvv5229xc+uzcM31/T91eBKeDEyN5fb/rF+PXb6Fq/&#10;9oa/8d29oKdfc2aYA06Mex14W8ZvUGBz/e/m/VUjIN1PH6v31ydt8JsDCsa3+metKGHBaZGL4Ds6&#10;0GvY9vgthHi0+yIexyIgpe7A0vFe/wDOvxLOMSaewIlxJX4/RP/f9fi92aeLP2QByfTUtxfIbA6B&#10;r2LqO1IAp0Wlf04OdPa9i/Hb6LbH+zT7mPPXATvdVItHq1X57P314f31IGYm1QGIoBHAB2IJnKB4&#10;mETv8UCT2F2M37k49fdNPA5VQOblqifdeQMtHA8ie7kRmcBQf27fs6/ZgQ4ggC6y93ofgyPj9/gE&#10;ZKhFY95hF++vO8/nbrSgzMXj6j/KTMoE8boU0/fZCm1XWkh7/1E/FGr15YqVEP9qCwN5W23HKHd8&#10;vHyNY3Ztn6qDxCwT5zLeod8aO3SxHHad8XtUHNJGwqEOmPN64DcVr5f29HfmHfsxMBiV6q72Wqo/&#10;b+hfeLKr+bGn+vdzfV2xAee653MRyN7M0sgunNuI8bUIHrU+fohr/b3c9r0Ozim17Ux/pumonzMh&#10;4Jlu98Jj50z3Q+N5v9CZ+E8VrqH39DFzkfWeRfp2G7Y343DgSOCMj/TUYlPdjQ6w64zPrvy3VIul&#10;wqljJ0XIVxm/uRAcldDfW+FUNxJK8bhIDPgTazbgcqqpcIJQx+cJAWV+ji+OY11Fpr9NgvPJez62&#10;4F15ZgPzYPOms61YVpYlDMCpDhqZ9f9F5Dv3wn61DgZNBwEhte1Mf/YtkrlnibOqQrclhbQIzAZf&#10;9OvK086btqvxH5f/ven3c+t8ezu2feg6K+EjuTj3J8/4MeUrXxDtwn9zYf9CjDcjSpskjqnjN9PX&#10;YGwzEP09jMSdX/qVe9q83XBcn4SAmEzP3EhKzUbkYCkCDjxLCFTDiIO8WAL3QWQ2bWT6O064fnPP&#10;Z6SzzjOd9RhHvg84+CzS9psKl/l6+vrMPaeP1qyjDXzHZKF98b2P4tzXYdW2SzGQZoE+NCITC1bm&#10;2BMrmfnqOVfje6+Oaygi5TAjMoU+3pk1e9i17eX5yeu5Fz460X7SOGb6q5SvNvXfQiQNM7W4X3qu&#10;f37cUEBSxm+h/apSi1VaA3HcXkCQr7SdMocNbnWbpWfW+Utf+1RtucS678t4S21wpctWq2ZPxvD/&#10;BBx0FJn5qMA0NxOBYKQWmxdz0XGPkWx3kjDzmqnlxQHKskXryF6KiIPnwravCWXAb8IOl8J2M8eg&#10;MXabn3OXq1PWaftrQqZ4r/ukThCPTAflkWg39wSjL+IztWVTpe3/KJKA2nM8ea1yFjrZoe3nfBK/&#10;15aPGrGqhU+9RISo9fTJpv6bWUlX15uKU8av7D/7HB7VYmf5pScGlYExVkXihTzPW7XFBQr7PAPJ&#10;xPT1YUMj/HR0QK47xncj/lrFNwgNtaPUYnYkz3vgCSyVNZ2OiceFw8lkVvfsKZvVAQe/F4O4jgTr&#10;b1YAlKLma/dhCwFs1bZlmecmoSwzjiQKZhbmEvJxoJ8fHYJsFoGYzPSjtrMdAAfiWgthg/6Oba8c&#10;QVOWls8DY7T1iPokkH1v4r/mvk+zYtVinfJVG/GXkeMc5J6RIiKgrvtMuWPcy3ghV6We7AzkVhur&#10;DQT51Cl37XHQB+W/8XkrMoDWIzCVyM7N8WTmcxfJiuuAeEnxaAJTaDsTlUHzLmCXKvAZWwRrtXwT&#10;35zXLGDzH1uaka7StgxEdUIg8s1GX8QMxbbXsz6fOlA6m4jgH+pTGQxy63jXlnjUO7a9bP9Z/Xlf&#10;chaY+bWeAPwaEf11/bd0zNK7JDZ+n4S/xJ6GMYv4bRsoI06spE72xU/lLm2fxAwkV4tldndrZhA9&#10;TyeY8lJo7fa9GPzPnvO7tTLBWzFl70ccpwy0XVqBoonY59ExOLNI0Bw6nNAWb5PB3elzMvd55m2e&#10;JQzOe7W9J5Omth0LRD3RF5NAIlNYiYKyZiCTQPmqtoJKTDwqkZj01eJG9L3243MVX72zDdsXVikr&#10;JB5SBB4d7WQBm3fhv8oKrNsUUp9PzSIxIAuIXOWx3ZzPljAXarnMPNuyeB6EgFw5pnqrlr9uPcHj&#10;SjjezNN5vYQAm4nM/E1k6heRc5aZae04b1kfnwQGUCZmSK7rGweCSy6OP4uIk1kdlOtzuogI+o24&#10;ljdhqy5YpW1TpvSV6HIrQ/MlCgMh5rM1gkwtZhT9ROE1/Xqpr7PS/44tF92m7UsxJgcqvHRZVg9G&#10;K2bvm/qvnXQOlX8l2Lp2yALXcCuqG21CGezVIbC5ct/jkt8bW/EiZWvDyQhIlZBd5IH6nnGykaOT&#10;Q+qeW9lN7RGnSnS2Ceb9hOzSlZnagyePlO2Gyn+DLRfZ8shj1+vI9V1aduzpfjhPLCU+WJnQPNhM&#10;O8oEV2n7a6Cf5YxAJQSDOuKLoYCrhACMEr6Ti0x2oH3hIlHAtmn7L8L/QysipY/1I8LqGn+b+q8S&#10;iVwjvjftqKQTGr89lfZoFtPPruu8DMQ+++a9mR0PPMmoUlve4LiPApKLTgitDpoq9yoPWZu9Cai7&#10;a7/Ak+UcdWCKrcQgPfM4fObIfEID6DpScrFXWTyvILxG7GRN+jVQ9lEiy/RlN74yycSyicmUutj9&#10;m9p2yBZm8cMkkijESmAp5Z6eWmyoiyHF2wTp80CwzXZo+9LK8JuAjxkxqwPtvK6YOKb6r/Tdc7V4&#10;coUZX08d2aEOJC2hnemZZSPfCqvngH0abY9r5b4vZ5e6Tk5AYnx2BF1bPGI39uxONctx5UD/GTh2&#10;qweq7x6NafPS44A/A1PjkUfceuLcXVNcc30/HINP3p/JRRs+wbtR4Z26PRXeNyED4Mwqz2xKrO1S&#10;ZMqtR4RHli19g7VVq68ALCx/Tr2PV3hEwPW5t4CAd2176Zutcq/wci1bDYlQGwjA6/qv8pSzzqzZ&#10;SNmBgPwMvBcK2qY60jgCf2GV51Sg/DdU8fsse1/CynVge1F/7ooMvWcG8osjI2gcBnM5RSvKDPdi&#10;qh6qzRaOYxRCPMz6/pCDFuK9WaAEN9XtjD2BpU2cGpdquQ5eR7I0+/oqMfhsu7SBwNcEMqgn3X8p&#10;S0WbLTq5r22XHaQIjxIC0eeEIGVWptlC+smy8SjxeoqEAGQ2z6UIW1e2l+Nw5Jk5v6nlZasxYW23&#10;4L+hhOOiAzvEzj+L+Iqd4IYEwvX9SiRvZn9QzAalSAzzrgfgpgJyKRS9WOG9Ui1WK5SOzq6F8wwD&#10;U3VjWLNnY2BlXb4ONse9dYiHnAVlEWfKHP/3JETRfuxK6qMySnHt5gb2jT5HU1Z5DFzfV93G0DqX&#10;Rv35OAwfXzwlnakQs5SyTKmWbyx2ia/tfyxb9iwR7if0cxF4z/jcVP98jJR7NikXyUBqFms0iQGx&#10;K9tXntlIqf3TzG4GEcH6HDlOl/5rJ7NDIU71mnYoVjie3Q8vCQluKWJgqA+MUKcmJr/EuO2UTfeB&#10;FOKC79Z4T3mC0DcR2HtqUUcOlbgeEgZrI8RDdtY3K6M3GwIvHZl+IwbRVGRLuTX9/OZwBNdOXrtc&#10;lqnlezsmi2zU8sP7Ws/1mdroteP7tnP2rMAiM7+BWiwntZ27bzlvpQd9q6/jk1o8sTcXmevNmsFr&#10;1bZ/eGw5sHxkJo5hl5lqkfw8Wf1s7oO1anmTpQokOqkzKiN6U9HHMll5sK51m7a3yyqtPrdf1mda&#10;lfb3KkLlmU39d/69K8sOuVp+cnSq8PoIjV95/j19njPdP0UkLqSUwL5Yx4n151gtVhAaH+h8c+mm&#10;T+OtdFbxqNw3g3zvFTo4PwamYK6nvyqrA2u1vPIhtsxR3uswRr1znIN87PWZ9b4RDtc5tbq9UaD8&#10;YDr1Q+TcGm0f2ZZ5WKPvMRWyDm12pLrs/0sEwLPAOdq47JWr8AMpJ/oc1sn6NmlbLjio9XnXjtKL&#10;3HMzso795unnWSRhMf00Ue69I6EZg+/xH65r2KbtDffaTqZm/+Qozz2qtHs8xi61J5Bv4r/TQHLp&#10;GkvrEBq/9vnb/nKXEMB/exIdux8uEu1tktr/Pxew66fxHsrj3PNA9iIHnVl5kTJQm0AnmEdsv6rw&#10;Cp0varEf5EdCtmkCVn8NZ5bB4iwivEUkaBhxH3vaKfX1m8dpm2vzHdN+UmwjvrPpMsJN2jZLQmNJ&#10;iu/R2rlafoT6vJ3nhH42yyvv1OqrYHKdXJVi4D8H2tmm7WVgNj5biAC/6rU96esKLXdf13+v1fK9&#10;mhS/XZWU8ZurxROyTV+kjnWzgdn37K5s0z49VQFJCTK9gHofAyb7SRVJgE2pxIzjozrRP5p0TJzq&#10;3wOJIRXbV/I6dIxAjhkGsCNS9jXACXMsAjJTy6uy8iPrJ3kjc4Lbwg6QGymfMQe4+PuIrsWUreY3&#10;y5oj6yfzfKBW/QfPu4GTpCd+J2mBoxeQeWDtH2k/yUcYAOwyaaF8BV7+wgQHIR7mns4r5oAd+Vyu&#10;f6d8BQjIASN379aYA3aAfH4b5Svw8jcm2HvGOhsM7QUA6BKzmdX3FzsBEJADoVXHe28H9pP57vlS&#10;befvqsMRsdFGQgAAQEAAAAAQEAAAQEAAAAABAQAABAQAABAQBAQAABAQAABAQAAAAAEBAAAEBAAA&#10;AAEBAAAEBAAAEBAAAEBAAAAAAQEAAEBAAAAAAQEAAAQEAAAQEAAAQEAAAAAQEAAAQEAAAAABAQAA&#10;BAQAABAQAAAABAQAABAQAABAQAAAAAEBAAAEBAAAAAEBAAAEBAAAEBAAAEBAAAAAAQEAAEBAAAAA&#10;AQEAAAQEAAAQEAAAQEAAAAAQEAAAQEAAAAABAQAABAQAAAABAQAABAQAABAQAABAQAAAAAEBAABA&#10;QAAAAAEBAAAEBAAAEBAAAEBAAAAAbP4nwAAye/+IAonmuwAAAABJRU5ErkJgglBLAwQUAAYACAAA&#10;ACEAJqdFZd8AAAAIAQAADwAAAGRycy9kb3ducmV2LnhtbEyPQUvDQBSE74L/YXmCN7ubpNYQsyml&#10;qKci2Ari7TV5TUKzb0N2m6T/3vWkx2GGmW/y9Ww6MdLgWssaooUCQVzaquVaw+fh9SEF4TxyhZ1l&#10;0nAlB+vi9ibHrLITf9C497UIJewy1NB432dSurIhg25he+Lgnexg0Ac51LIacArlppOxUitpsOWw&#10;0GBP24bK8/5iNLxNOG2S6GXcnU/b6/fh8f1rF5HW93fz5hmEp9n/heEXP6BDEZiO9sKVE52GJFZJ&#10;iGoIj4Kdpk9LEEcNsVotQRa5/H+g+A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DuuCZUwMAANYHAAAOAAAAAAAAAAAAAAAAADoCAABkcnMvZTJvRG9jLnhtbFBL&#10;AQItAAoAAAAAAAAAIQAFb/RPFRAAABUQAAAUAAAAAAAAAAAAAAAAALkFAABkcnMvbWVkaWEvaW1h&#10;Z2UxLnBuZ1BLAQItABQABgAIAAAAIQAmp0Vl3wAAAAgBAAAPAAAAAAAAAAAAAAAAAAAWAABkcnMv&#10;ZG93bnJldi54bWxQSwECLQAUAAYACAAAACEAqiYOvrwAAAAhAQAAGQAAAAAAAAAAAAAAAAAMFwAA&#10;ZHJzL19yZWxzL2Uyb0RvYy54bWwucmVsc1BLBQYAAAAABgAGAHwBAAD/FwAAAAA=&#10;">
                <v:shape id="Zone de texte 10" o:spid="_x0000_s1030" type="#_x0000_t202" style="position:absolute;left:36652;top:31821;width:36020;height:4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KYxAAAANsAAAAPAAAAZHJzL2Rvd25yZXYueG1sRI9Pa8JA&#10;EMXvhX6HZQre6sYWVKKrSKHQQ8E/LZ7H7JgEs7NhdzXRT+8cBG8zvDfv/Wa+7F2jLhRi7dnAaJiB&#10;Ii68rbk08P/3/T4FFROyxcYzGbhShOXi9WWOufUdb+myS6WSEI45GqhSanOtY1GRwzj0LbFoRx8c&#10;JllDqW3ATsJdoz+ybKwd1iwNFbb0VVFx2p2dgf1hct504XOzPd3aceNXcf2bojGDt341A5WoT0/z&#10;4/rHCr7Qyy8ygF7cAQAA//8DAFBLAQItABQABgAIAAAAIQDb4fbL7gAAAIUBAAATAAAAAAAAAAAA&#10;AAAAAAAAAABbQ29udGVudF9UeXBlc10ueG1sUEsBAi0AFAAGAAgAAAAhAFr0LFu/AAAAFQEAAAsA&#10;AAAAAAAAAAAAAAAAHwEAAF9yZWxzLy5yZWxzUEsBAi0AFAAGAAgAAAAhAPT9ApjEAAAA2wAAAA8A&#10;AAAAAAAAAAAAAAAABwIAAGRycy9kb3ducmV2LnhtbFBLBQYAAAAAAwADALcAAAD4AgAAAAA=&#10;" filled="f" stroked="f" strokecolor="black [0]" insetpen="t">
                  <v:textbox inset="2.88pt,2.88pt,2.88pt,2.88pt">
                    <w:txbxContent>
                      <w:p w14:paraId="3094C3BF" w14:textId="77777777" w:rsidR="008034BA" w:rsidRDefault="008034BA" w:rsidP="008034BA">
                        <w:pPr>
                          <w:widowControl w:val="0"/>
                          <w:spacing w:after="0"/>
                          <w:jc w:val="right"/>
                          <w:rPr>
                            <w:rFonts w:ascii="Calibri" w:hAnsi="Calibri"/>
                            <w:sz w:val="18"/>
                            <w:lang w:val="es-ES"/>
                          </w:rPr>
                        </w:pPr>
                        <w:r w:rsidRPr="00F00F13">
                          <w:rPr>
                            <w:rFonts w:ascii="Calibri" w:hAnsi="Calibri"/>
                            <w:sz w:val="18"/>
                            <w:lang w:val="es-ES"/>
                          </w:rPr>
                          <w:t>33610 CESTAS</w:t>
                        </w:r>
                        <w:r>
                          <w:rPr>
                            <w:rFonts w:ascii="Calibri" w:hAnsi="Calibri"/>
                            <w:sz w:val="18"/>
                            <w:lang w:val="es-ES"/>
                          </w:rPr>
                          <w:t xml:space="preserve"> - FRANCE</w:t>
                        </w:r>
                        <w:r w:rsidRPr="00F00F13">
                          <w:rPr>
                            <w:rFonts w:ascii="Calibri" w:hAnsi="Calibri"/>
                            <w:sz w:val="18"/>
                            <w:lang w:val="es-ES"/>
                          </w:rPr>
                          <w:t xml:space="preserve"> - TEL: +33 5 56 68 00 25 </w:t>
                        </w:r>
                        <w:r>
                          <w:rPr>
                            <w:rFonts w:ascii="Calibri" w:hAnsi="Calibri"/>
                            <w:sz w:val="18"/>
                            <w:lang w:val="es-ES"/>
                          </w:rPr>
                          <w:t xml:space="preserve">  </w:t>
                        </w:r>
                        <w:hyperlink r:id="rId10" w:history="1">
                          <w:r w:rsidRPr="00C045B5">
                            <w:rPr>
                              <w:rStyle w:val="Lienhypertexte"/>
                              <w:rFonts w:ascii="Calibri" w:hAnsi="Calibri"/>
                              <w:sz w:val="18"/>
                              <w:lang w:val="es-ES"/>
                            </w:rPr>
                            <w:t>info@sucreplus.com</w:t>
                          </w:r>
                        </w:hyperlink>
                      </w:p>
                      <w:p w14:paraId="56263626" w14:textId="77777777" w:rsidR="008034BA" w:rsidRPr="00F00F13" w:rsidRDefault="008034BA" w:rsidP="008034BA">
                        <w:pPr>
                          <w:widowControl w:val="0"/>
                          <w:spacing w:after="0"/>
                          <w:jc w:val="right"/>
                          <w:rPr>
                            <w:rFonts w:ascii="Calibri" w:hAnsi="Calibri"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Calibri" w:hAnsi="Calibri"/>
                            <w:sz w:val="18"/>
                            <w:lang w:val="es-ES"/>
                          </w:rPr>
                          <w:t xml:space="preserve">www.sucre.plus     </w:t>
                        </w:r>
                      </w:p>
                    </w:txbxContent>
                  </v:textbox>
                </v:shape>
                <v:shape id="Image 11" o:spid="_x0000_s1031" type="#_x0000_t75" alt="Quelquessucres" style="position:absolute;left:44971;top:23265;width:27325;height:3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2O1wQAAANsAAAAPAAAAZHJzL2Rvd25yZXYueG1sRE9Ni8Iw&#10;EL0L/ocwghdZUwVFusZSxBXxIFhF2NvQzLbFZlKarNZ/bwTB2zze5yyTztTiRq2rLCuYjCMQxLnV&#10;FRcKzqefrwUI55E11pZJwYMcJKt+b4mxtnc+0i3zhQgh7GJUUHrfxFK6vCSDbmwb4sD92dagD7At&#10;pG7xHsJNLadRNJcGKw4NJTa0Lim/Zv9GwTE9ZNvNbJS5y+9+Uz08uqmZKzUcdOk3CE+d/4jf7p0O&#10;8yfw+iUcIFdPAAAA//8DAFBLAQItABQABgAIAAAAIQDb4fbL7gAAAIUBAAATAAAAAAAAAAAAAAAA&#10;AAAAAABbQ29udGVudF9UeXBlc10ueG1sUEsBAi0AFAAGAAgAAAAhAFr0LFu/AAAAFQEAAAsAAAAA&#10;AAAAAAAAAAAAHwEAAF9yZWxzLy5yZWxzUEsBAi0AFAAGAAgAAAAhANAnY7XBAAAA2wAAAA8AAAAA&#10;AAAAAAAAAAAABwIAAGRycy9kb3ducmV2LnhtbFBLBQYAAAAAAwADALcAAAD1AgAAAAA=&#10;">
                  <v:imagedata r:id="rId7" o:title="Quelquessucres" croptop="18319f" cropbottom="24099f"/>
                </v:shape>
                <w10:wrap type="topAndBottom"/>
              </v:group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82816" behindDoc="0" locked="0" layoutInCell="1" allowOverlap="1" wp14:anchorId="72D19435" wp14:editId="6D2F9D40">
            <wp:simplePos x="0" y="0"/>
            <wp:positionH relativeFrom="margin">
              <wp:posOffset>-419100</wp:posOffset>
            </wp:positionH>
            <wp:positionV relativeFrom="margin">
              <wp:posOffset>-459105</wp:posOffset>
            </wp:positionV>
            <wp:extent cx="2243455" cy="1009650"/>
            <wp:effectExtent l="0" t="0" r="444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45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28E0" w:rsidRPr="003500F1">
        <w:t>Sucres bio</w:t>
      </w:r>
      <w:r w:rsidR="003500F1">
        <w:t>s</w:t>
      </w:r>
    </w:p>
    <w:tbl>
      <w:tblPr>
        <w:tblStyle w:val="Ombrageclair"/>
        <w:tblW w:w="9180" w:type="dxa"/>
        <w:tblLook w:val="04A0" w:firstRow="1" w:lastRow="0" w:firstColumn="1" w:lastColumn="0" w:noHBand="0" w:noVBand="1"/>
      </w:tblPr>
      <w:tblGrid>
        <w:gridCol w:w="5920"/>
        <w:gridCol w:w="3260"/>
      </w:tblGrid>
      <w:tr w:rsidR="00545792" w:rsidRPr="003500F1" w14:paraId="174878AF" w14:textId="77777777" w:rsidTr="008034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076D68B5" w14:textId="77777777" w:rsidR="00545792" w:rsidRPr="003500F1" w:rsidRDefault="00C03A77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Produi</w:t>
            </w:r>
            <w:r w:rsidR="00545792"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t</w:t>
            </w:r>
            <w:r w:rsidR="005D5081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  <w:tc>
          <w:tcPr>
            <w:tcW w:w="3260" w:type="dxa"/>
            <w:noWrap/>
            <w:hideMark/>
          </w:tcPr>
          <w:p w14:paraId="0B56AD71" w14:textId="77777777" w:rsidR="00545792" w:rsidRPr="003500F1" w:rsidRDefault="00C03A77" w:rsidP="005457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Conditionnement</w:t>
            </w:r>
            <w:r w:rsidR="005D5081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</w:tr>
      <w:tr w:rsidR="001F57E8" w:rsidRPr="003500F1" w14:paraId="120A3589" w14:textId="77777777" w:rsidTr="0080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  <w:hideMark/>
          </w:tcPr>
          <w:p w14:paraId="524A80A1" w14:textId="77777777" w:rsidR="00545792" w:rsidRPr="003500F1" w:rsidRDefault="00C03A77" w:rsidP="003E5EAD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Sucre complet de canne bio</w:t>
            </w:r>
          </w:p>
        </w:tc>
        <w:tc>
          <w:tcPr>
            <w:tcW w:w="3260" w:type="dxa"/>
            <w:tcBorders>
              <w:left w:val="single" w:sz="4" w:space="0" w:color="000000" w:themeColor="text1"/>
            </w:tcBorders>
            <w:noWrap/>
            <w:hideMark/>
          </w:tcPr>
          <w:p w14:paraId="0F357D07" w14:textId="77777777" w:rsidR="00545792" w:rsidRPr="003500F1" w:rsidRDefault="00545792" w:rsidP="00545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25 kg</w:t>
            </w:r>
          </w:p>
        </w:tc>
      </w:tr>
      <w:tr w:rsidR="005D1122" w:rsidRPr="003500F1" w14:paraId="5253428F" w14:textId="77777777" w:rsidTr="008034BA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  <w:hideMark/>
          </w:tcPr>
          <w:p w14:paraId="2CB480E4" w14:textId="77777777" w:rsidR="00545792" w:rsidRPr="003500F1" w:rsidRDefault="00C03A77" w:rsidP="00C03A77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Sucre de canne non raffiné </w:t>
            </w:r>
            <w:proofErr w:type="spellStart"/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dark</w:t>
            </w:r>
            <w:proofErr w:type="spellEnd"/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bio</w:t>
            </w:r>
          </w:p>
        </w:tc>
        <w:tc>
          <w:tcPr>
            <w:tcW w:w="3260" w:type="dxa"/>
            <w:tcBorders>
              <w:left w:val="single" w:sz="4" w:space="0" w:color="000000" w:themeColor="text1"/>
            </w:tcBorders>
            <w:noWrap/>
            <w:hideMark/>
          </w:tcPr>
          <w:p w14:paraId="23C1868B" w14:textId="77777777" w:rsidR="00545792" w:rsidRPr="003500F1" w:rsidRDefault="00545792" w:rsidP="005457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25 kg</w:t>
            </w:r>
            <w:r w:rsidR="008034BA">
              <w:rPr>
                <w:rFonts w:ascii="Calibri" w:eastAsia="Times New Roman" w:hAnsi="Calibri" w:cs="Times New Roman"/>
                <w:color w:val="000000"/>
                <w:lang w:eastAsia="fr-FR"/>
              </w:rPr>
              <w:t>/ 1000 kg</w:t>
            </w:r>
          </w:p>
        </w:tc>
      </w:tr>
      <w:tr w:rsidR="001F57E8" w:rsidRPr="008034BA" w14:paraId="46477387" w14:textId="77777777" w:rsidTr="0080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  <w:hideMark/>
          </w:tcPr>
          <w:p w14:paraId="5F2D4D67" w14:textId="5C013522" w:rsidR="00545792" w:rsidRPr="003500F1" w:rsidRDefault="00C03A77" w:rsidP="00C03A77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Sucre de canne non raffiné </w:t>
            </w:r>
            <w:r w:rsidR="00C36D69">
              <w:rPr>
                <w:rFonts w:ascii="Calibri" w:eastAsia="Times New Roman" w:hAnsi="Calibri" w:cs="Times New Roman"/>
                <w:color w:val="000000"/>
                <w:lang w:eastAsia="fr-FR"/>
              </w:rPr>
              <w:t>golden</w:t>
            </w: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bio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7FF4002" w14:textId="77777777" w:rsidR="00545792" w:rsidRPr="008034BA" w:rsidRDefault="008034BA" w:rsidP="00545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0.75 kg / 5 kg / 25 kg / 1000 </w:t>
            </w:r>
            <w:r w:rsidR="00545792"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kg</w:t>
            </w:r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/</w:t>
            </w:r>
            <w:proofErr w:type="spellStart"/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5D1122" w:rsidRPr="008034BA" w14:paraId="0DC8B784" w14:textId="77777777" w:rsidTr="008034BA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  <w:hideMark/>
          </w:tcPr>
          <w:p w14:paraId="3E27E3FA" w14:textId="771EBA41" w:rsidR="00545792" w:rsidRPr="003500F1" w:rsidRDefault="00C03A77" w:rsidP="00C03A77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Sucre de canne non raffiné </w:t>
            </w:r>
            <w:r w:rsidR="00C36D69">
              <w:rPr>
                <w:rFonts w:ascii="Calibri" w:eastAsia="Times New Roman" w:hAnsi="Calibri" w:cs="Times New Roman"/>
                <w:color w:val="000000"/>
                <w:lang w:eastAsia="fr-FR"/>
              </w:rPr>
              <w:t>extra light</w:t>
            </w: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bio</w:t>
            </w:r>
          </w:p>
        </w:tc>
        <w:tc>
          <w:tcPr>
            <w:tcW w:w="3260" w:type="dxa"/>
            <w:tcBorders>
              <w:left w:val="single" w:sz="4" w:space="0" w:color="000000" w:themeColor="text1"/>
            </w:tcBorders>
            <w:noWrap/>
            <w:hideMark/>
          </w:tcPr>
          <w:p w14:paraId="1B61B0CF" w14:textId="77777777" w:rsidR="00545792" w:rsidRPr="008034BA" w:rsidRDefault="008034BA" w:rsidP="003500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0.75 kg /</w:t>
            </w:r>
            <w:r w:rsidR="00545792"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5 kg / 25 kg / 1000 kg</w:t>
            </w:r>
            <w:r w:rsidR="0012363B"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/ </w:t>
            </w:r>
            <w:proofErr w:type="spellStart"/>
            <w:r w:rsidR="003500F1"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1F57E8" w:rsidRPr="008034BA" w14:paraId="0E7CB721" w14:textId="77777777" w:rsidTr="0080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  <w:hideMark/>
          </w:tcPr>
          <w:p w14:paraId="6834ECE9" w14:textId="77777777" w:rsidR="00545792" w:rsidRPr="003500F1" w:rsidRDefault="003500F1" w:rsidP="003500F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Sucre blanc de canne bio</w:t>
            </w:r>
          </w:p>
        </w:tc>
        <w:tc>
          <w:tcPr>
            <w:tcW w:w="3260" w:type="dxa"/>
            <w:tcBorders>
              <w:left w:val="single" w:sz="4" w:space="0" w:color="000000" w:themeColor="text1"/>
            </w:tcBorders>
            <w:noWrap/>
            <w:hideMark/>
          </w:tcPr>
          <w:p w14:paraId="51719C0E" w14:textId="77777777" w:rsidR="00545792" w:rsidRPr="008034BA" w:rsidRDefault="00545792" w:rsidP="003500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5 kg / 25 kg</w:t>
            </w:r>
            <w:r w:rsidR="0012363B"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/ 1000 kg / </w:t>
            </w:r>
            <w:proofErr w:type="spellStart"/>
            <w:r w:rsidR="003500F1"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5D1122" w:rsidRPr="008034BA" w14:paraId="3D65AFB9" w14:textId="77777777" w:rsidTr="008034BA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  <w:hideMark/>
          </w:tcPr>
          <w:p w14:paraId="618A31FF" w14:textId="77777777" w:rsidR="00545792" w:rsidRPr="003500F1" w:rsidRDefault="003500F1" w:rsidP="003500F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Sucre blanc de betterave bio</w:t>
            </w:r>
          </w:p>
        </w:tc>
        <w:tc>
          <w:tcPr>
            <w:tcW w:w="3260" w:type="dxa"/>
            <w:tcBorders>
              <w:left w:val="single" w:sz="4" w:space="0" w:color="000000" w:themeColor="text1"/>
            </w:tcBorders>
            <w:noWrap/>
            <w:hideMark/>
          </w:tcPr>
          <w:p w14:paraId="0DACE8A5" w14:textId="77777777" w:rsidR="00545792" w:rsidRPr="008034BA" w:rsidRDefault="008034BA" w:rsidP="005457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0.75 kg / 5kg/ </w:t>
            </w:r>
            <w:r w:rsidR="00545792"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25 kg</w:t>
            </w:r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/ 1000kg/</w:t>
            </w:r>
            <w:proofErr w:type="spellStart"/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545792" w:rsidRPr="003500F1" w14:paraId="0F6E8F49" w14:textId="77777777" w:rsidTr="008034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  <w:hideMark/>
          </w:tcPr>
          <w:p w14:paraId="01132560" w14:textId="77777777" w:rsidR="00545792" w:rsidRPr="003500F1" w:rsidRDefault="003500F1" w:rsidP="003500F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Sucre glace bio (avec ou sans amidon)</w:t>
            </w:r>
          </w:p>
        </w:tc>
        <w:tc>
          <w:tcPr>
            <w:tcW w:w="3260" w:type="dxa"/>
            <w:tcBorders>
              <w:left w:val="single" w:sz="4" w:space="0" w:color="000000" w:themeColor="text1"/>
            </w:tcBorders>
            <w:noWrap/>
            <w:hideMark/>
          </w:tcPr>
          <w:p w14:paraId="568D8D32" w14:textId="77777777" w:rsidR="00545792" w:rsidRPr="003500F1" w:rsidRDefault="008034BA" w:rsidP="00545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 w:rsidR="00545792"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5 kg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/1000kg</w:t>
            </w:r>
          </w:p>
        </w:tc>
      </w:tr>
      <w:tr w:rsidR="001F141B" w:rsidRPr="003500F1" w14:paraId="5B35BA7A" w14:textId="77777777" w:rsidTr="008034BA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</w:tcPr>
          <w:p w14:paraId="4EB8AD0D" w14:textId="77777777" w:rsidR="001F141B" w:rsidRPr="003500F1" w:rsidRDefault="003500F1" w:rsidP="003500F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Sucre liquid</w:t>
            </w:r>
            <w:r w:rsidR="00A91246">
              <w:rPr>
                <w:rFonts w:ascii="Calibri" w:eastAsia="Times New Roman" w:hAnsi="Calibri" w:cs="Times New Roman"/>
                <w:color w:val="000000"/>
                <w:lang w:eastAsia="fr-FR"/>
              </w:rPr>
              <w:t>e</w:t>
            </w: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bio</w:t>
            </w:r>
          </w:p>
        </w:tc>
        <w:tc>
          <w:tcPr>
            <w:tcW w:w="3260" w:type="dxa"/>
            <w:tcBorders>
              <w:left w:val="single" w:sz="4" w:space="0" w:color="000000" w:themeColor="text1"/>
            </w:tcBorders>
            <w:noWrap/>
          </w:tcPr>
          <w:p w14:paraId="1DD3A38B" w14:textId="77777777" w:rsidR="001F141B" w:rsidRPr="003500F1" w:rsidRDefault="001F141B" w:rsidP="003500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25 kg</w:t>
            </w:r>
            <w:r w:rsidR="0012363B"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/ 1300 kg / </w:t>
            </w:r>
            <w:r w:rsidR="003500F1"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Vrac</w:t>
            </w:r>
          </w:p>
        </w:tc>
      </w:tr>
    </w:tbl>
    <w:p w14:paraId="373FAFE4" w14:textId="77777777" w:rsidR="00545792" w:rsidRPr="003500F1" w:rsidRDefault="003500F1" w:rsidP="005D1122">
      <w:pPr>
        <w:pStyle w:val="Titre1"/>
        <w:spacing w:before="240"/>
      </w:pPr>
      <w:r w:rsidRPr="003500F1">
        <w:t>Sucre</w:t>
      </w:r>
      <w:r>
        <w:t>s</w:t>
      </w:r>
      <w:r w:rsidRPr="003500F1">
        <w:t xml:space="preserve"> bio</w:t>
      </w:r>
      <w:r>
        <w:t>s</w:t>
      </w:r>
      <w:r w:rsidRPr="003500F1">
        <w:t xml:space="preserve"> et équitable</w:t>
      </w:r>
      <w:r>
        <w:t>s</w:t>
      </w:r>
    </w:p>
    <w:tbl>
      <w:tblPr>
        <w:tblStyle w:val="Ombrageclair"/>
        <w:tblW w:w="9039" w:type="dxa"/>
        <w:tblLook w:val="04A0" w:firstRow="1" w:lastRow="0" w:firstColumn="1" w:lastColumn="0" w:noHBand="0" w:noVBand="1"/>
      </w:tblPr>
      <w:tblGrid>
        <w:gridCol w:w="5920"/>
        <w:gridCol w:w="3119"/>
      </w:tblGrid>
      <w:tr w:rsidR="00545792" w:rsidRPr="003500F1" w14:paraId="5CF8ECD7" w14:textId="77777777" w:rsidTr="00123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214B81F1" w14:textId="77777777" w:rsidR="00545792" w:rsidRPr="003500F1" w:rsidRDefault="003500F1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Produi</w:t>
            </w:r>
            <w:r w:rsidR="00545792"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t</w:t>
            </w:r>
            <w:r w:rsidR="005D5081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  <w:tc>
          <w:tcPr>
            <w:tcW w:w="3119" w:type="dxa"/>
            <w:noWrap/>
            <w:hideMark/>
          </w:tcPr>
          <w:p w14:paraId="68C4B24C" w14:textId="77777777" w:rsidR="00545792" w:rsidRPr="003500F1" w:rsidRDefault="003500F1" w:rsidP="005457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Conditionnement</w:t>
            </w:r>
            <w:r w:rsidR="005D5081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</w:tr>
      <w:tr w:rsidR="00545792" w:rsidRPr="008034BA" w14:paraId="311B2772" w14:textId="77777777" w:rsidTr="00123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  <w:hideMark/>
          </w:tcPr>
          <w:p w14:paraId="54A2EF23" w14:textId="3A71711E" w:rsidR="00545792" w:rsidRPr="003500F1" w:rsidRDefault="003500F1" w:rsidP="003500F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Sucre de canne non raffiné </w:t>
            </w:r>
            <w:r w:rsidR="00C36D69">
              <w:rPr>
                <w:rFonts w:ascii="Calibri" w:eastAsia="Times New Roman" w:hAnsi="Calibri" w:cs="Times New Roman"/>
                <w:color w:val="000000"/>
                <w:lang w:eastAsia="fr-FR"/>
              </w:rPr>
              <w:t>golden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bio et équitable</w:t>
            </w:r>
          </w:p>
        </w:tc>
        <w:tc>
          <w:tcPr>
            <w:tcW w:w="3119" w:type="dxa"/>
            <w:tcBorders>
              <w:left w:val="single" w:sz="4" w:space="0" w:color="000000" w:themeColor="text1"/>
            </w:tcBorders>
            <w:noWrap/>
            <w:hideMark/>
          </w:tcPr>
          <w:p w14:paraId="09BCF54C" w14:textId="77777777" w:rsidR="00545792" w:rsidRPr="008034BA" w:rsidRDefault="008034BA" w:rsidP="00545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0.75 kg / 5 kg / 25 kg / 1000 </w:t>
            </w:r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kg/</w:t>
            </w:r>
            <w:proofErr w:type="spellStart"/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545792" w:rsidRPr="008034BA" w14:paraId="7CC41DBE" w14:textId="77777777" w:rsidTr="0012363B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  <w:hideMark/>
          </w:tcPr>
          <w:p w14:paraId="79C51B26" w14:textId="20359957" w:rsidR="00545792" w:rsidRPr="003500F1" w:rsidRDefault="003500F1" w:rsidP="003500F1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Sucre de canne non raffiné </w:t>
            </w:r>
            <w:r w:rsidR="00C36D69">
              <w:rPr>
                <w:rFonts w:ascii="Calibri" w:eastAsia="Times New Roman" w:hAnsi="Calibri" w:cs="Times New Roman"/>
                <w:color w:val="000000"/>
                <w:lang w:eastAsia="fr-FR"/>
              </w:rPr>
              <w:t>extra light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bio et équitable</w:t>
            </w:r>
          </w:p>
        </w:tc>
        <w:tc>
          <w:tcPr>
            <w:tcW w:w="3119" w:type="dxa"/>
            <w:tcBorders>
              <w:left w:val="single" w:sz="4" w:space="0" w:color="000000" w:themeColor="text1"/>
            </w:tcBorders>
            <w:noWrap/>
            <w:hideMark/>
          </w:tcPr>
          <w:p w14:paraId="19AF7FBC" w14:textId="77777777" w:rsidR="00545792" w:rsidRPr="008034BA" w:rsidRDefault="008034BA" w:rsidP="005457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0.75 kg / 5 kg / 25 kg / 1000 </w:t>
            </w:r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kg/</w:t>
            </w:r>
            <w:proofErr w:type="spellStart"/>
            <w:r w:rsidRPr="008034BA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vrac</w:t>
            </w:r>
            <w:proofErr w:type="spellEnd"/>
          </w:p>
        </w:tc>
      </w:tr>
      <w:tr w:rsidR="001F141B" w:rsidRPr="003500F1" w14:paraId="1CB48235" w14:textId="77777777" w:rsidTr="00123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</w:tcPr>
          <w:p w14:paraId="0AB6090C" w14:textId="77777777" w:rsidR="001F141B" w:rsidRPr="003500F1" w:rsidRDefault="003500F1" w:rsidP="003500F1">
            <w:pPr>
              <w:tabs>
                <w:tab w:val="left" w:pos="2016"/>
              </w:tabs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Sucre glace (avec ou sans amidon) bio et équitable</w:t>
            </w:r>
          </w:p>
        </w:tc>
        <w:tc>
          <w:tcPr>
            <w:tcW w:w="3119" w:type="dxa"/>
            <w:tcBorders>
              <w:left w:val="single" w:sz="4" w:space="0" w:color="000000" w:themeColor="text1"/>
            </w:tcBorders>
            <w:noWrap/>
          </w:tcPr>
          <w:p w14:paraId="0485D121" w14:textId="77777777" w:rsidR="001F141B" w:rsidRPr="003500F1" w:rsidRDefault="008034BA" w:rsidP="00123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1</w:t>
            </w:r>
            <w:r w:rsidRPr="003500F1">
              <w:rPr>
                <w:rFonts w:ascii="Calibri" w:eastAsia="Times New Roman" w:hAnsi="Calibri" w:cs="Times New Roman"/>
                <w:color w:val="000000"/>
                <w:lang w:eastAsia="fr-FR"/>
              </w:rPr>
              <w:t>5 kg</w:t>
            </w:r>
            <w:r>
              <w:rPr>
                <w:rFonts w:ascii="Calibri" w:eastAsia="Times New Roman" w:hAnsi="Calibri" w:cs="Times New Roman"/>
                <w:color w:val="000000"/>
                <w:lang w:eastAsia="fr-FR"/>
              </w:rPr>
              <w:t>/1000kg</w:t>
            </w:r>
          </w:p>
        </w:tc>
      </w:tr>
    </w:tbl>
    <w:p w14:paraId="53F3ECF7" w14:textId="77777777" w:rsidR="001F57E8" w:rsidRPr="00A91246" w:rsidRDefault="003500F1" w:rsidP="005D1122">
      <w:pPr>
        <w:pStyle w:val="Titre1"/>
        <w:spacing w:before="240"/>
      </w:pPr>
      <w:r w:rsidRPr="00A91246">
        <w:t>Sucres perlés</w:t>
      </w:r>
    </w:p>
    <w:tbl>
      <w:tblPr>
        <w:tblStyle w:val="Ombrageclair"/>
        <w:tblW w:w="9039" w:type="dxa"/>
        <w:tblLook w:val="04A0" w:firstRow="1" w:lastRow="0" w:firstColumn="1" w:lastColumn="0" w:noHBand="0" w:noVBand="1"/>
      </w:tblPr>
      <w:tblGrid>
        <w:gridCol w:w="5920"/>
        <w:gridCol w:w="3119"/>
      </w:tblGrid>
      <w:tr w:rsidR="00545792" w:rsidRPr="00A91246" w14:paraId="4AB733C7" w14:textId="77777777" w:rsidTr="001236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noWrap/>
            <w:hideMark/>
          </w:tcPr>
          <w:p w14:paraId="4FD6A508" w14:textId="77777777" w:rsidR="00545792" w:rsidRPr="00A91246" w:rsidRDefault="003500F1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91246">
              <w:rPr>
                <w:rFonts w:ascii="Calibri" w:eastAsia="Times New Roman" w:hAnsi="Calibri" w:cs="Times New Roman"/>
                <w:color w:val="000000"/>
                <w:lang w:eastAsia="fr-FR"/>
              </w:rPr>
              <w:t>Produi</w:t>
            </w:r>
            <w:r w:rsidR="00545792" w:rsidRPr="00A91246">
              <w:rPr>
                <w:rFonts w:ascii="Calibri" w:eastAsia="Times New Roman" w:hAnsi="Calibri" w:cs="Times New Roman"/>
                <w:color w:val="000000"/>
                <w:lang w:eastAsia="fr-FR"/>
              </w:rPr>
              <w:t>t</w:t>
            </w:r>
            <w:r w:rsidR="005D5081" w:rsidRPr="00A91246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  <w:tc>
          <w:tcPr>
            <w:tcW w:w="3119" w:type="dxa"/>
            <w:noWrap/>
            <w:hideMark/>
          </w:tcPr>
          <w:p w14:paraId="788613EC" w14:textId="77777777" w:rsidR="00545792" w:rsidRPr="00A91246" w:rsidRDefault="003500F1" w:rsidP="0054579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91246">
              <w:rPr>
                <w:rFonts w:ascii="Calibri" w:eastAsia="Times New Roman" w:hAnsi="Calibri" w:cs="Times New Roman"/>
                <w:color w:val="000000"/>
                <w:lang w:eastAsia="fr-FR"/>
              </w:rPr>
              <w:t>Conditionnement</w:t>
            </w:r>
            <w:r w:rsidR="005D5081" w:rsidRPr="00A91246">
              <w:rPr>
                <w:rFonts w:ascii="Calibri" w:eastAsia="Times New Roman" w:hAnsi="Calibri" w:cs="Times New Roman"/>
                <w:color w:val="000000"/>
                <w:lang w:eastAsia="fr-FR"/>
              </w:rPr>
              <w:t>s</w:t>
            </w:r>
          </w:p>
        </w:tc>
      </w:tr>
      <w:tr w:rsidR="00545792" w:rsidRPr="00A91246" w14:paraId="74B629C8" w14:textId="77777777" w:rsidTr="001236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20" w:type="dxa"/>
            <w:tcBorders>
              <w:right w:val="single" w:sz="4" w:space="0" w:color="000000" w:themeColor="text1"/>
            </w:tcBorders>
            <w:noWrap/>
            <w:hideMark/>
          </w:tcPr>
          <w:p w14:paraId="714A3A9F" w14:textId="77777777" w:rsidR="00545792" w:rsidRPr="00A91246" w:rsidRDefault="003500F1" w:rsidP="00545792">
            <w:pPr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91246">
              <w:rPr>
                <w:rFonts w:ascii="Calibri" w:eastAsia="Times New Roman" w:hAnsi="Calibri" w:cs="Times New Roman"/>
                <w:color w:val="000000"/>
                <w:lang w:eastAsia="fr-FR"/>
              </w:rPr>
              <w:t>Sucre perlé</w:t>
            </w:r>
          </w:p>
        </w:tc>
        <w:tc>
          <w:tcPr>
            <w:tcW w:w="3119" w:type="dxa"/>
            <w:tcBorders>
              <w:left w:val="single" w:sz="4" w:space="0" w:color="000000" w:themeColor="text1"/>
            </w:tcBorders>
            <w:noWrap/>
            <w:hideMark/>
          </w:tcPr>
          <w:p w14:paraId="47B7E417" w14:textId="25174A82" w:rsidR="00545792" w:rsidRPr="00A91246" w:rsidRDefault="00545792" w:rsidP="0054579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A91246">
              <w:rPr>
                <w:rFonts w:ascii="Calibri" w:eastAsia="Times New Roman" w:hAnsi="Calibri" w:cs="Times New Roman"/>
                <w:color w:val="000000"/>
                <w:lang w:eastAsia="fr-FR"/>
              </w:rPr>
              <w:t>10 kg / 25 kg</w:t>
            </w:r>
            <w:r w:rsidR="00A81938" w:rsidRPr="00A91246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</w:t>
            </w:r>
          </w:p>
        </w:tc>
      </w:tr>
    </w:tbl>
    <w:p w14:paraId="78D528BA" w14:textId="77777777" w:rsidR="000F2408" w:rsidRDefault="000F2408" w:rsidP="00F9233A">
      <w:pPr>
        <w:pStyle w:val="Titre1"/>
        <w:spacing w:before="240"/>
        <w:rPr>
          <w:i/>
          <w:iCs/>
        </w:rPr>
      </w:pPr>
    </w:p>
    <w:p w14:paraId="61877E94" w14:textId="77777777" w:rsidR="00C9691E" w:rsidRPr="00C9691E" w:rsidRDefault="00C9691E" w:rsidP="00C9691E"/>
    <w:p w14:paraId="2AB61E39" w14:textId="268EC3FC" w:rsidR="000F2408" w:rsidRPr="00C36D69" w:rsidRDefault="000F2408" w:rsidP="00C36D69">
      <w:pPr>
        <w:spacing w:after="0"/>
        <w:jc w:val="center"/>
        <w:rPr>
          <w:b/>
          <w:bCs/>
          <w:iCs/>
          <w:color w:val="4F81BD" w:themeColor="accent1"/>
          <w:sz w:val="32"/>
          <w:szCs w:val="32"/>
        </w:rPr>
      </w:pPr>
      <w:r w:rsidRPr="00C36D69">
        <w:rPr>
          <w:b/>
          <w:bCs/>
          <w:i/>
          <w:iCs/>
          <w:color w:val="4F81BD" w:themeColor="accent1"/>
          <w:sz w:val="28"/>
          <w:szCs w:val="28"/>
        </w:rPr>
        <w:t>Pour plus d’informations, ou si vous souhaitez parler de vos projets sucrés n’hésitez pas à contacter notre service commercial </w:t>
      </w:r>
      <w:r w:rsidR="00C36D69" w:rsidRPr="00C36D69">
        <w:rPr>
          <w:b/>
          <w:bCs/>
          <w:i/>
          <w:iCs/>
          <w:color w:val="4F81BD" w:themeColor="accent1"/>
          <w:sz w:val="28"/>
          <w:szCs w:val="28"/>
        </w:rPr>
        <w:t xml:space="preserve">via </w:t>
      </w:r>
      <w:hyperlink r:id="rId11" w:history="1">
        <w:r w:rsidR="00C36D69" w:rsidRPr="00C36D69">
          <w:rPr>
            <w:rStyle w:val="Lienhypertexte"/>
            <w:b/>
            <w:bCs/>
            <w:iCs/>
            <w:color w:val="4F81BD" w:themeColor="accent1"/>
            <w:sz w:val="32"/>
            <w:szCs w:val="32"/>
          </w:rPr>
          <w:t>info@sucreplus.com</w:t>
        </w:r>
      </w:hyperlink>
      <w:r w:rsidR="00C36D69" w:rsidRPr="00C36D69">
        <w:rPr>
          <w:b/>
          <w:bCs/>
          <w:iCs/>
          <w:color w:val="4F81BD" w:themeColor="accent1"/>
          <w:sz w:val="32"/>
          <w:szCs w:val="32"/>
        </w:rPr>
        <w:t xml:space="preserve"> </w:t>
      </w:r>
      <w:r w:rsidR="00C36D69" w:rsidRPr="00C36D69">
        <w:rPr>
          <w:b/>
          <w:bCs/>
          <w:i/>
          <w:color w:val="4F81BD" w:themeColor="accent1"/>
          <w:sz w:val="28"/>
          <w:szCs w:val="28"/>
        </w:rPr>
        <w:t>ou directement :</w:t>
      </w:r>
    </w:p>
    <w:p w14:paraId="401B9ECC" w14:textId="725CC663" w:rsidR="00545792" w:rsidRPr="000F2408" w:rsidRDefault="000F2408" w:rsidP="000F2408">
      <w:pPr>
        <w:spacing w:after="0"/>
        <w:jc w:val="center"/>
        <w:rPr>
          <w:iCs/>
          <w:color w:val="1F497D" w:themeColor="text2"/>
          <w:sz w:val="24"/>
          <w:szCs w:val="24"/>
        </w:rPr>
      </w:pPr>
      <w:r w:rsidRPr="000F2408">
        <w:rPr>
          <w:b/>
          <w:bCs/>
          <w:iCs/>
          <w:color w:val="1F497D" w:themeColor="text2"/>
          <w:sz w:val="24"/>
          <w:szCs w:val="24"/>
        </w:rPr>
        <w:t>Mériadec Droneau</w:t>
      </w:r>
      <w:r w:rsidRPr="000F2408">
        <w:rPr>
          <w:iCs/>
          <w:color w:val="1F497D" w:themeColor="text2"/>
          <w:sz w:val="24"/>
          <w:szCs w:val="24"/>
        </w:rPr>
        <w:t xml:space="preserve"> : par mail </w:t>
      </w:r>
      <w:hyperlink r:id="rId12" w:history="1">
        <w:r w:rsidRPr="00614AFB">
          <w:rPr>
            <w:rStyle w:val="Lienhypertexte"/>
            <w:iCs/>
            <w:sz w:val="24"/>
            <w:szCs w:val="24"/>
          </w:rPr>
          <w:t>mdroneau@sucreplus.com /</w:t>
        </w:r>
      </w:hyperlink>
      <w:r>
        <w:rPr>
          <w:iCs/>
          <w:color w:val="1F497D" w:themeColor="text2"/>
          <w:sz w:val="24"/>
          <w:szCs w:val="24"/>
        </w:rPr>
        <w:t xml:space="preserve"> </w:t>
      </w:r>
      <w:r w:rsidRPr="000F2408">
        <w:rPr>
          <w:iCs/>
          <w:color w:val="1F497D" w:themeColor="text2"/>
          <w:sz w:val="24"/>
          <w:szCs w:val="24"/>
        </w:rPr>
        <w:t>par téléphone au 07 56 22 31 33.</w:t>
      </w:r>
    </w:p>
    <w:p w14:paraId="1316ED95" w14:textId="072ECD40" w:rsidR="000F2408" w:rsidRDefault="000F2408" w:rsidP="000F2408">
      <w:pPr>
        <w:spacing w:after="0"/>
        <w:jc w:val="center"/>
        <w:rPr>
          <w:iCs/>
          <w:color w:val="1F497D" w:themeColor="text2"/>
          <w:sz w:val="24"/>
          <w:szCs w:val="24"/>
        </w:rPr>
      </w:pPr>
      <w:r w:rsidRPr="000F2408">
        <w:rPr>
          <w:b/>
          <w:bCs/>
          <w:iCs/>
          <w:color w:val="1F497D" w:themeColor="text2"/>
          <w:sz w:val="24"/>
          <w:szCs w:val="24"/>
        </w:rPr>
        <w:t>Marion Gachet</w:t>
      </w:r>
      <w:r w:rsidRPr="000F2408">
        <w:rPr>
          <w:iCs/>
          <w:color w:val="1F497D" w:themeColor="text2"/>
          <w:sz w:val="24"/>
          <w:szCs w:val="24"/>
        </w:rPr>
        <w:t xml:space="preserve"> : par mail </w:t>
      </w:r>
      <w:hyperlink r:id="rId13" w:history="1"/>
      <w:r>
        <w:rPr>
          <w:iCs/>
          <w:color w:val="1F497D" w:themeColor="text2"/>
          <w:sz w:val="24"/>
          <w:szCs w:val="24"/>
        </w:rPr>
        <w:t xml:space="preserve"> </w:t>
      </w:r>
      <w:hyperlink r:id="rId14" w:history="1">
        <w:r w:rsidRPr="00614AFB">
          <w:rPr>
            <w:rStyle w:val="Lienhypertexte"/>
            <w:iCs/>
            <w:sz w:val="24"/>
            <w:szCs w:val="24"/>
          </w:rPr>
          <w:t>mgachet@sucreplus.com</w:t>
        </w:r>
      </w:hyperlink>
      <w:r>
        <w:rPr>
          <w:iCs/>
          <w:color w:val="1F497D" w:themeColor="text2"/>
          <w:sz w:val="24"/>
          <w:szCs w:val="24"/>
        </w:rPr>
        <w:t xml:space="preserve"> / </w:t>
      </w:r>
      <w:r w:rsidRPr="000F2408">
        <w:rPr>
          <w:iCs/>
          <w:color w:val="1F497D" w:themeColor="text2"/>
          <w:sz w:val="24"/>
          <w:szCs w:val="24"/>
        </w:rPr>
        <w:t>par téléphone au 06 12 23 48 50.</w:t>
      </w:r>
    </w:p>
    <w:sectPr w:rsidR="000F2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792"/>
    <w:rsid w:val="000B263E"/>
    <w:rsid w:val="000E60B5"/>
    <w:rsid w:val="000F2408"/>
    <w:rsid w:val="0012363B"/>
    <w:rsid w:val="001F141B"/>
    <w:rsid w:val="001F57E8"/>
    <w:rsid w:val="002B5D0F"/>
    <w:rsid w:val="003500F1"/>
    <w:rsid w:val="0038713A"/>
    <w:rsid w:val="003E5EAD"/>
    <w:rsid w:val="005128E0"/>
    <w:rsid w:val="00545792"/>
    <w:rsid w:val="005A3D8F"/>
    <w:rsid w:val="005D1122"/>
    <w:rsid w:val="005D5081"/>
    <w:rsid w:val="0076727B"/>
    <w:rsid w:val="00775CB4"/>
    <w:rsid w:val="007E26A5"/>
    <w:rsid w:val="008034BA"/>
    <w:rsid w:val="008D5234"/>
    <w:rsid w:val="008F5274"/>
    <w:rsid w:val="009A0D02"/>
    <w:rsid w:val="00A01D4E"/>
    <w:rsid w:val="00A81938"/>
    <w:rsid w:val="00A91246"/>
    <w:rsid w:val="00AC00C7"/>
    <w:rsid w:val="00C00AD8"/>
    <w:rsid w:val="00C03A77"/>
    <w:rsid w:val="00C36D69"/>
    <w:rsid w:val="00C9691E"/>
    <w:rsid w:val="00E118AD"/>
    <w:rsid w:val="00EA5C3F"/>
    <w:rsid w:val="00EE12A8"/>
    <w:rsid w:val="00F00F13"/>
    <w:rsid w:val="00F9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5FA3"/>
  <w15:docId w15:val="{DA3766F3-ACD5-4593-89E1-E1848EDD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F57E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F5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">
    <w:name w:val="Title"/>
    <w:basedOn w:val="Normal"/>
    <w:next w:val="Normal"/>
    <w:link w:val="TitreCar"/>
    <w:uiPriority w:val="10"/>
    <w:qFormat/>
    <w:rsid w:val="001F57E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1F57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1F57E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Ombrageclair">
    <w:name w:val="Light Shading"/>
    <w:basedOn w:val="TableauNormal"/>
    <w:uiPriority w:val="60"/>
    <w:rsid w:val="001F57E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D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112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E26A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24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9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mailto:mgachet@sucreplus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mdroneau@sucreplus.com%20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nfo@sucreplus.com" TargetMode="External"/><Relationship Id="rId11" Type="http://schemas.openxmlformats.org/officeDocument/2006/relationships/hyperlink" Target="mailto:info@sucreplus.com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mailto:info@sucreplus.com" TargetMode="External"/><Relationship Id="rId4" Type="http://schemas.openxmlformats.org/officeDocument/2006/relationships/hyperlink" Target="mailto:info@sucreplus.com" TargetMode="External"/><Relationship Id="rId9" Type="http://schemas.openxmlformats.org/officeDocument/2006/relationships/hyperlink" Target="mailto:info@sucreplus.com" TargetMode="External"/><Relationship Id="rId14" Type="http://schemas.openxmlformats.org/officeDocument/2006/relationships/hyperlink" Target="mailto:mgachet@sucreplus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2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</dc:creator>
  <cp:lastModifiedBy>Mai</cp:lastModifiedBy>
  <cp:revision>4</cp:revision>
  <cp:lastPrinted>2025-01-10T16:13:00Z</cp:lastPrinted>
  <dcterms:created xsi:type="dcterms:W3CDTF">2025-01-10T16:12:00Z</dcterms:created>
  <dcterms:modified xsi:type="dcterms:W3CDTF">2025-01-10T16:14:00Z</dcterms:modified>
</cp:coreProperties>
</file>